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3964"/>
        <w:gridCol w:w="5098"/>
      </w:tblGrid>
      <w:tr w:rsidR="00F854DA" w:rsidRPr="00CC5F55" w14:paraId="65A0A200" w14:textId="77777777" w:rsidTr="00B3122E">
        <w:tc>
          <w:tcPr>
            <w:tcW w:w="3964" w:type="dxa"/>
            <w:shd w:val="clear" w:color="auto" w:fill="F2F2F2" w:themeFill="background1" w:themeFillShade="F2"/>
            <w:vAlign w:val="center"/>
          </w:tcPr>
          <w:p w14:paraId="10D90BF1" w14:textId="2C71CBFD" w:rsidR="00521DCE" w:rsidRPr="00CC5F55" w:rsidRDefault="00521DCE" w:rsidP="00B04B07">
            <w:pPr>
              <w:spacing w:before="60" w:after="60"/>
              <w:rPr>
                <w:rFonts w:asciiTheme="minorHAnsi" w:eastAsia="Times New Roman" w:hAnsiTheme="minorHAnsi" w:cstheme="minorHAnsi"/>
                <w:b/>
                <w:sz w:val="22"/>
                <w:szCs w:val="22"/>
                <w:lang w:eastAsia="pl-PL"/>
              </w:rPr>
            </w:pPr>
            <w:r w:rsidRPr="00CC5F55">
              <w:rPr>
                <w:rFonts w:asciiTheme="minorHAnsi" w:eastAsia="Times New Roman" w:hAnsiTheme="minorHAnsi" w:cstheme="minorHAnsi"/>
                <w:b/>
                <w:sz w:val="22"/>
                <w:szCs w:val="22"/>
                <w:lang w:eastAsia="pl-PL"/>
              </w:rPr>
              <w:t>Nazwa Wnioskodawcy</w:t>
            </w:r>
          </w:p>
        </w:tc>
        <w:tc>
          <w:tcPr>
            <w:tcW w:w="5098" w:type="dxa"/>
            <w:vAlign w:val="center"/>
          </w:tcPr>
          <w:p w14:paraId="71ABC48F" w14:textId="6909A4FD" w:rsidR="00521DCE" w:rsidRPr="00CC5F55" w:rsidRDefault="00521DCE" w:rsidP="00764471">
            <w:pPr>
              <w:spacing w:before="60" w:after="60"/>
              <w:jc w:val="left"/>
              <w:rPr>
                <w:rFonts w:asciiTheme="minorHAnsi" w:eastAsia="Times New Roman" w:hAnsiTheme="minorHAnsi" w:cstheme="minorHAnsi"/>
                <w:sz w:val="22"/>
                <w:szCs w:val="22"/>
                <w:lang w:eastAsia="pl-PL"/>
              </w:rPr>
            </w:pPr>
          </w:p>
        </w:tc>
      </w:tr>
      <w:tr w:rsidR="00F854DA" w:rsidRPr="00CC5F55" w14:paraId="32D1A7D9" w14:textId="77777777" w:rsidTr="00B3122E">
        <w:tc>
          <w:tcPr>
            <w:tcW w:w="3964" w:type="dxa"/>
            <w:shd w:val="clear" w:color="auto" w:fill="F2F2F2" w:themeFill="background1" w:themeFillShade="F2"/>
            <w:vAlign w:val="center"/>
          </w:tcPr>
          <w:p w14:paraId="5E73C42C" w14:textId="46906550" w:rsidR="00521DCE" w:rsidRPr="00CC5F55" w:rsidRDefault="00BB65B5" w:rsidP="00B04B07">
            <w:pPr>
              <w:spacing w:before="60" w:after="60"/>
              <w:rPr>
                <w:rFonts w:asciiTheme="minorHAnsi" w:eastAsia="Times New Roman" w:hAnsiTheme="minorHAnsi" w:cstheme="minorHAnsi"/>
                <w:b/>
                <w:sz w:val="22"/>
                <w:szCs w:val="22"/>
                <w:lang w:eastAsia="pl-PL"/>
              </w:rPr>
            </w:pPr>
            <w:r>
              <w:rPr>
                <w:rFonts w:asciiTheme="minorHAnsi" w:eastAsia="Times New Roman" w:hAnsiTheme="minorHAnsi" w:cstheme="minorHAnsi"/>
                <w:b/>
                <w:sz w:val="22"/>
                <w:szCs w:val="22"/>
                <w:lang w:eastAsia="pl-PL"/>
              </w:rPr>
              <w:t>Forma prawna Wnioskodawcy</w:t>
            </w:r>
          </w:p>
        </w:tc>
        <w:tc>
          <w:tcPr>
            <w:tcW w:w="5098" w:type="dxa"/>
            <w:vAlign w:val="center"/>
          </w:tcPr>
          <w:p w14:paraId="1A39B496" w14:textId="77777777" w:rsidR="00521DCE" w:rsidRPr="00CC5F55" w:rsidRDefault="00521DCE" w:rsidP="00764471">
            <w:pPr>
              <w:spacing w:before="60" w:after="60"/>
              <w:jc w:val="left"/>
              <w:rPr>
                <w:rFonts w:asciiTheme="minorHAnsi" w:eastAsia="Times New Roman" w:hAnsiTheme="minorHAnsi" w:cstheme="minorHAnsi"/>
                <w:sz w:val="22"/>
                <w:szCs w:val="22"/>
                <w:lang w:eastAsia="pl-PL"/>
              </w:rPr>
            </w:pPr>
          </w:p>
        </w:tc>
      </w:tr>
      <w:tr w:rsidR="00F854DA" w:rsidRPr="00CC5F55" w14:paraId="40C250A7" w14:textId="77777777" w:rsidTr="00B3122E">
        <w:tc>
          <w:tcPr>
            <w:tcW w:w="3964" w:type="dxa"/>
            <w:shd w:val="clear" w:color="auto" w:fill="F2F2F2" w:themeFill="background1" w:themeFillShade="F2"/>
            <w:vAlign w:val="center"/>
          </w:tcPr>
          <w:p w14:paraId="30210301" w14:textId="244CAC11" w:rsidR="00660B30" w:rsidRPr="00CC5F55" w:rsidRDefault="00BB65B5" w:rsidP="00B04B07">
            <w:pPr>
              <w:spacing w:before="60" w:after="60"/>
              <w:rPr>
                <w:rFonts w:asciiTheme="minorHAnsi" w:eastAsia="Times New Roman" w:hAnsiTheme="minorHAnsi" w:cstheme="minorHAnsi"/>
                <w:b/>
                <w:lang w:eastAsia="pl-PL"/>
              </w:rPr>
            </w:pPr>
            <w:r w:rsidRPr="00CC5F55">
              <w:rPr>
                <w:rFonts w:asciiTheme="minorHAnsi" w:eastAsia="Times New Roman" w:hAnsiTheme="minorHAnsi" w:cstheme="minorHAnsi"/>
                <w:b/>
                <w:sz w:val="22"/>
                <w:szCs w:val="22"/>
                <w:lang w:eastAsia="pl-PL"/>
              </w:rPr>
              <w:t>NIP Wnioskodawcy</w:t>
            </w:r>
          </w:p>
        </w:tc>
        <w:tc>
          <w:tcPr>
            <w:tcW w:w="5098" w:type="dxa"/>
            <w:vAlign w:val="center"/>
          </w:tcPr>
          <w:p w14:paraId="7D7D08AA" w14:textId="77777777" w:rsidR="00660B30" w:rsidRPr="00CC5F55" w:rsidRDefault="00660B30" w:rsidP="00764471">
            <w:pPr>
              <w:spacing w:before="60" w:after="60"/>
              <w:jc w:val="left"/>
              <w:rPr>
                <w:rFonts w:asciiTheme="minorHAnsi" w:eastAsia="Times New Roman" w:hAnsiTheme="minorHAnsi" w:cstheme="minorHAnsi"/>
                <w:lang w:eastAsia="pl-PL"/>
              </w:rPr>
            </w:pPr>
          </w:p>
        </w:tc>
      </w:tr>
    </w:tbl>
    <w:p w14:paraId="799CE9E9" w14:textId="77777777" w:rsidR="00377D5A" w:rsidRPr="00CC5F55" w:rsidRDefault="00377D5A" w:rsidP="00A52C24">
      <w:pPr>
        <w:spacing w:after="0" w:line="240" w:lineRule="auto"/>
        <w:jc w:val="both"/>
        <w:rPr>
          <w:rFonts w:eastAsia="Times New Roman" w:cstheme="minorHAnsi"/>
          <w:sz w:val="24"/>
          <w:szCs w:val="24"/>
          <w:lang w:eastAsia="pl-PL"/>
        </w:rPr>
      </w:pPr>
    </w:p>
    <w:p w14:paraId="13C68848" w14:textId="77777777" w:rsidR="00D33E7E" w:rsidRPr="00CC5F55" w:rsidRDefault="00377D5A" w:rsidP="00B52BF7">
      <w:pPr>
        <w:spacing w:after="0" w:line="240" w:lineRule="auto"/>
        <w:jc w:val="center"/>
        <w:rPr>
          <w:rFonts w:eastAsia="Times New Roman" w:cstheme="minorHAnsi"/>
          <w:b/>
          <w:sz w:val="28"/>
          <w:szCs w:val="28"/>
          <w:lang w:eastAsia="pl-PL"/>
        </w:rPr>
      </w:pPr>
      <w:r w:rsidRPr="00CC5F55">
        <w:rPr>
          <w:rFonts w:eastAsia="Times New Roman" w:cstheme="minorHAnsi"/>
          <w:b/>
          <w:sz w:val="28"/>
          <w:szCs w:val="28"/>
          <w:lang w:eastAsia="pl-PL"/>
        </w:rPr>
        <w:t>Oświadczenie o spełnianiu kryteriów MŚP</w:t>
      </w:r>
      <w:r w:rsidR="00AB312C" w:rsidRPr="00CC5F55">
        <w:rPr>
          <w:rStyle w:val="Odwoanieprzypisudolnego"/>
          <w:rFonts w:eastAsia="Times New Roman" w:cstheme="minorHAnsi"/>
          <w:b/>
          <w:sz w:val="28"/>
          <w:szCs w:val="28"/>
          <w:lang w:eastAsia="pl-PL"/>
        </w:rPr>
        <w:footnoteReference w:id="1"/>
      </w:r>
    </w:p>
    <w:p w14:paraId="4266F6B7" w14:textId="77777777" w:rsidR="00B52BF7" w:rsidRPr="00CC5F55" w:rsidRDefault="00B52BF7" w:rsidP="00A52C24">
      <w:pPr>
        <w:spacing w:after="0" w:line="240" w:lineRule="auto"/>
        <w:jc w:val="both"/>
        <w:rPr>
          <w:rFonts w:eastAsia="Times New Roman" w:cstheme="minorHAnsi"/>
          <w:sz w:val="24"/>
          <w:szCs w:val="24"/>
          <w:lang w:eastAsia="pl-PL"/>
        </w:rPr>
      </w:pPr>
    </w:p>
    <w:tbl>
      <w:tblPr>
        <w:tblStyle w:val="Tabela-Siatka"/>
        <w:tblW w:w="5000" w:type="pct"/>
        <w:tblLook w:val="04A0" w:firstRow="1" w:lastRow="0" w:firstColumn="1" w:lastColumn="0" w:noHBand="0" w:noVBand="1"/>
      </w:tblPr>
      <w:tblGrid>
        <w:gridCol w:w="2641"/>
        <w:gridCol w:w="2606"/>
        <w:gridCol w:w="1908"/>
        <w:gridCol w:w="1907"/>
      </w:tblGrid>
      <w:tr w:rsidR="00A51B08" w:rsidRPr="00CC5F55" w14:paraId="24BBC224" w14:textId="3617F4A6" w:rsidTr="00F854DA">
        <w:trPr>
          <w:cantSplit/>
        </w:trPr>
        <w:tc>
          <w:tcPr>
            <w:tcW w:w="5000" w:type="pct"/>
            <w:gridSpan w:val="4"/>
            <w:shd w:val="clear" w:color="auto" w:fill="BFBFBF" w:themeFill="background1" w:themeFillShade="BF"/>
            <w:vAlign w:val="center"/>
          </w:tcPr>
          <w:p w14:paraId="50115095" w14:textId="1A387E40" w:rsidR="00A51B08" w:rsidRPr="00CC5F55" w:rsidRDefault="00A51B08" w:rsidP="00B04B07">
            <w:pPr>
              <w:pStyle w:val="Akapitzlist"/>
              <w:numPr>
                <w:ilvl w:val="0"/>
                <w:numId w:val="8"/>
              </w:numPr>
              <w:spacing w:before="60" w:after="60"/>
              <w:rPr>
                <w:rFonts w:asciiTheme="minorHAnsi" w:hAnsiTheme="minorHAnsi" w:cstheme="minorHAnsi"/>
                <w:b/>
                <w:sz w:val="22"/>
                <w:szCs w:val="22"/>
              </w:rPr>
            </w:pPr>
            <w:r w:rsidRPr="00CC5F55">
              <w:rPr>
                <w:rFonts w:asciiTheme="minorHAnsi" w:hAnsiTheme="minorHAnsi" w:cstheme="minorHAnsi"/>
                <w:b/>
                <w:sz w:val="22"/>
                <w:szCs w:val="22"/>
              </w:rPr>
              <w:t>Status Wnioskodawcy</w:t>
            </w:r>
            <w:r w:rsidRPr="00CC5F55">
              <w:rPr>
                <w:rStyle w:val="Odwoanieprzypisudolnego"/>
                <w:rFonts w:asciiTheme="minorHAnsi" w:hAnsiTheme="minorHAnsi" w:cstheme="minorHAnsi"/>
                <w:b/>
                <w:sz w:val="22"/>
                <w:szCs w:val="22"/>
              </w:rPr>
              <w:footnoteReference w:id="2"/>
            </w:r>
          </w:p>
        </w:tc>
      </w:tr>
      <w:tr w:rsidR="00A51B08" w:rsidRPr="00CC5F55" w14:paraId="5939DD17" w14:textId="434D3A85" w:rsidTr="00F854DA">
        <w:trPr>
          <w:cantSplit/>
        </w:trPr>
        <w:tc>
          <w:tcPr>
            <w:tcW w:w="5000" w:type="pct"/>
            <w:gridSpan w:val="4"/>
            <w:tcBorders>
              <w:bottom w:val="single" w:sz="4" w:space="0" w:color="auto"/>
            </w:tcBorders>
            <w:shd w:val="clear" w:color="auto" w:fill="F2F2F2" w:themeFill="background1" w:themeFillShade="F2"/>
            <w:vAlign w:val="center"/>
          </w:tcPr>
          <w:p w14:paraId="04CAEAB8" w14:textId="66CE2F78" w:rsidR="00A51B08" w:rsidRPr="00CC5F55" w:rsidRDefault="00A51B08" w:rsidP="00764471">
            <w:pPr>
              <w:spacing w:before="60" w:after="60"/>
              <w:rPr>
                <w:rFonts w:cstheme="minorHAnsi"/>
              </w:rPr>
            </w:pPr>
            <w:r w:rsidRPr="00CC5F55">
              <w:rPr>
                <w:rFonts w:asciiTheme="minorHAnsi" w:hAnsiTheme="minorHAnsi" w:cstheme="minorHAnsi"/>
                <w:sz w:val="22"/>
                <w:szCs w:val="22"/>
              </w:rPr>
              <w:t>Wnioskodawca oświadcza, że zgodnie z Załącznikiem I do Rozporządzenia Komisji (UE) nr 651/2014 z dnia 17 czerwca 2014 r. uznającego niektóre rodzaje pomocy za zgodne z rynkiem wewnętrznym w zastosowaniu art. 107 i 108 Traktatu (Dz. Urz. UE nr L 187 z 26.06.2014 r.), jest:</w:t>
            </w:r>
          </w:p>
        </w:tc>
      </w:tr>
      <w:tr w:rsidR="00A51B08" w:rsidRPr="00CC5F55" w14:paraId="1B72CF7F" w14:textId="779B459E" w:rsidTr="00F854DA">
        <w:trPr>
          <w:cantSplit/>
        </w:trPr>
        <w:tc>
          <w:tcPr>
            <w:tcW w:w="1457" w:type="pct"/>
            <w:tcBorders>
              <w:bottom w:val="single" w:sz="4" w:space="0" w:color="auto"/>
            </w:tcBorders>
            <w:shd w:val="clear" w:color="auto" w:fill="F2F2F2" w:themeFill="background1" w:themeFillShade="F2"/>
            <w:vAlign w:val="center"/>
          </w:tcPr>
          <w:p w14:paraId="1BE392F3" w14:textId="77777777" w:rsidR="00A51B08" w:rsidRPr="00CC5F55" w:rsidRDefault="00A51B08" w:rsidP="00764471">
            <w:pPr>
              <w:spacing w:before="60" w:after="60"/>
              <w:jc w:val="center"/>
              <w:rPr>
                <w:rFonts w:asciiTheme="minorHAnsi" w:hAnsiTheme="minorHAnsi" w:cstheme="minorHAnsi"/>
                <w:b/>
                <w:sz w:val="22"/>
                <w:szCs w:val="22"/>
              </w:rPr>
            </w:pPr>
            <w:proofErr w:type="spellStart"/>
            <w:r w:rsidRPr="00CC5F55">
              <w:rPr>
                <w:rFonts w:asciiTheme="minorHAnsi" w:hAnsiTheme="minorHAnsi" w:cstheme="minorHAnsi"/>
                <w:b/>
                <w:sz w:val="22"/>
                <w:szCs w:val="22"/>
              </w:rPr>
              <w:t>mikroprzedsiębiorcą</w:t>
            </w:r>
            <w:proofErr w:type="spellEnd"/>
            <w:r w:rsidRPr="00CC5F55">
              <w:rPr>
                <w:rStyle w:val="Odwoanieprzypisudolnego"/>
                <w:rFonts w:asciiTheme="minorHAnsi" w:hAnsiTheme="minorHAnsi" w:cstheme="minorHAnsi"/>
                <w:b/>
                <w:sz w:val="22"/>
                <w:szCs w:val="22"/>
              </w:rPr>
              <w:footnoteReference w:id="3"/>
            </w:r>
          </w:p>
        </w:tc>
        <w:tc>
          <w:tcPr>
            <w:tcW w:w="1438" w:type="pct"/>
            <w:tcBorders>
              <w:bottom w:val="single" w:sz="4" w:space="0" w:color="auto"/>
            </w:tcBorders>
            <w:shd w:val="clear" w:color="auto" w:fill="F2F2F2" w:themeFill="background1" w:themeFillShade="F2"/>
            <w:vAlign w:val="center"/>
          </w:tcPr>
          <w:p w14:paraId="048934B8" w14:textId="77777777" w:rsidR="00A51B08" w:rsidRPr="00CC5F55" w:rsidRDefault="00A51B08" w:rsidP="00764471">
            <w:pPr>
              <w:spacing w:before="60" w:after="60"/>
              <w:jc w:val="center"/>
              <w:rPr>
                <w:rFonts w:asciiTheme="minorHAnsi" w:hAnsiTheme="minorHAnsi" w:cstheme="minorHAnsi"/>
                <w:b/>
                <w:sz w:val="22"/>
                <w:szCs w:val="22"/>
              </w:rPr>
            </w:pPr>
            <w:r w:rsidRPr="00CC5F55">
              <w:rPr>
                <w:rFonts w:asciiTheme="minorHAnsi" w:hAnsiTheme="minorHAnsi" w:cstheme="minorHAnsi"/>
                <w:b/>
                <w:sz w:val="22"/>
                <w:szCs w:val="22"/>
              </w:rPr>
              <w:t>małym przedsiębiorcą</w:t>
            </w:r>
            <w:r w:rsidRPr="00CC5F55">
              <w:rPr>
                <w:rStyle w:val="Odwoanieprzypisudolnego"/>
                <w:rFonts w:asciiTheme="minorHAnsi" w:hAnsiTheme="minorHAnsi" w:cstheme="minorHAnsi"/>
                <w:b/>
                <w:sz w:val="22"/>
                <w:szCs w:val="22"/>
              </w:rPr>
              <w:footnoteReference w:id="4"/>
            </w:r>
          </w:p>
        </w:tc>
        <w:tc>
          <w:tcPr>
            <w:tcW w:w="1053" w:type="pct"/>
            <w:tcBorders>
              <w:bottom w:val="single" w:sz="4" w:space="0" w:color="auto"/>
            </w:tcBorders>
            <w:shd w:val="clear" w:color="auto" w:fill="F2F2F2" w:themeFill="background1" w:themeFillShade="F2"/>
            <w:vAlign w:val="center"/>
          </w:tcPr>
          <w:p w14:paraId="1EB8326A" w14:textId="77777777" w:rsidR="00A51B08" w:rsidRPr="00CC5F55" w:rsidRDefault="00A51B08" w:rsidP="00764471">
            <w:pPr>
              <w:spacing w:before="60" w:after="60"/>
              <w:jc w:val="center"/>
              <w:rPr>
                <w:rFonts w:asciiTheme="minorHAnsi" w:hAnsiTheme="minorHAnsi" w:cstheme="minorHAnsi"/>
                <w:b/>
                <w:sz w:val="22"/>
                <w:szCs w:val="22"/>
              </w:rPr>
            </w:pPr>
            <w:r w:rsidRPr="00CC5F55">
              <w:rPr>
                <w:rFonts w:asciiTheme="minorHAnsi" w:hAnsiTheme="minorHAnsi" w:cstheme="minorHAnsi"/>
                <w:b/>
                <w:sz w:val="22"/>
                <w:szCs w:val="22"/>
              </w:rPr>
              <w:t>średnim przedsiębiorcą</w:t>
            </w:r>
            <w:r w:rsidRPr="00CC5F55">
              <w:rPr>
                <w:rStyle w:val="Odwoanieprzypisudolnego"/>
                <w:rFonts w:asciiTheme="minorHAnsi" w:hAnsiTheme="minorHAnsi" w:cstheme="minorHAnsi"/>
                <w:b/>
                <w:sz w:val="22"/>
                <w:szCs w:val="22"/>
              </w:rPr>
              <w:footnoteReference w:id="5"/>
            </w:r>
          </w:p>
        </w:tc>
        <w:tc>
          <w:tcPr>
            <w:tcW w:w="1052" w:type="pct"/>
            <w:tcBorders>
              <w:bottom w:val="single" w:sz="4" w:space="0" w:color="auto"/>
            </w:tcBorders>
            <w:shd w:val="clear" w:color="auto" w:fill="F2F2F2" w:themeFill="background1" w:themeFillShade="F2"/>
          </w:tcPr>
          <w:p w14:paraId="1ACAC81F" w14:textId="0DFA580D" w:rsidR="00A51B08" w:rsidRPr="00CC5F55" w:rsidRDefault="00A51B08" w:rsidP="00764471">
            <w:pPr>
              <w:spacing w:before="60" w:after="60"/>
              <w:jc w:val="center"/>
              <w:rPr>
                <w:rFonts w:cstheme="minorHAnsi"/>
                <w:b/>
              </w:rPr>
            </w:pPr>
            <w:r w:rsidRPr="00A51B08">
              <w:rPr>
                <w:rFonts w:asciiTheme="minorHAnsi" w:hAnsiTheme="minorHAnsi" w:cstheme="minorHAnsi"/>
                <w:b/>
                <w:sz w:val="22"/>
                <w:szCs w:val="22"/>
              </w:rPr>
              <w:t>dużym przedsiębiorcą</w:t>
            </w:r>
            <w:r w:rsidR="00293742">
              <w:rPr>
                <w:rStyle w:val="Odwoanieprzypisudolnego"/>
                <w:rFonts w:asciiTheme="minorHAnsi" w:hAnsiTheme="minorHAnsi" w:cstheme="minorHAnsi"/>
                <w:b/>
                <w:sz w:val="22"/>
                <w:szCs w:val="22"/>
              </w:rPr>
              <w:footnoteReference w:id="6"/>
            </w:r>
            <w:r>
              <w:rPr>
                <w:rFonts w:cstheme="minorHAnsi"/>
                <w:b/>
              </w:rPr>
              <w:t xml:space="preserve"> </w:t>
            </w:r>
          </w:p>
        </w:tc>
      </w:tr>
      <w:tr w:rsidR="00F854DA" w:rsidRPr="00CC5F55" w14:paraId="79AE7BAD" w14:textId="77777777" w:rsidTr="00F854DA">
        <w:trPr>
          <w:cantSplit/>
        </w:trPr>
        <w:sdt>
          <w:sdtPr>
            <w:rPr>
              <w:rFonts w:cstheme="minorHAnsi"/>
              <w:b/>
            </w:rPr>
            <w:id w:val="-2082823647"/>
            <w14:checkbox>
              <w14:checked w14:val="0"/>
              <w14:checkedState w14:val="2612" w14:font="MS Gothic"/>
              <w14:uncheckedState w14:val="2610" w14:font="MS Gothic"/>
            </w14:checkbox>
          </w:sdtPr>
          <w:sdtContent>
            <w:tc>
              <w:tcPr>
                <w:tcW w:w="1457" w:type="pct"/>
                <w:shd w:val="clear" w:color="auto" w:fill="auto"/>
                <w:vAlign w:val="center"/>
              </w:tcPr>
              <w:p w14:paraId="7D700A5B" w14:textId="13039DAA" w:rsidR="00F854DA" w:rsidRPr="00CC5F55" w:rsidRDefault="00851F2E" w:rsidP="00764471">
                <w:pPr>
                  <w:spacing w:before="60" w:after="60"/>
                  <w:jc w:val="center"/>
                  <w:rPr>
                    <w:rFonts w:cstheme="minorHAnsi"/>
                    <w:b/>
                  </w:rPr>
                </w:pPr>
                <w:r>
                  <w:rPr>
                    <w:rFonts w:ascii="MS Gothic" w:eastAsia="MS Gothic" w:hAnsi="MS Gothic" w:cstheme="minorHAnsi" w:hint="eastAsia"/>
                    <w:b/>
                  </w:rPr>
                  <w:t>☐</w:t>
                </w:r>
              </w:p>
            </w:tc>
          </w:sdtContent>
        </w:sdt>
        <w:sdt>
          <w:sdtPr>
            <w:rPr>
              <w:rFonts w:cstheme="minorHAnsi"/>
              <w:b/>
            </w:rPr>
            <w:id w:val="-112293749"/>
            <w14:checkbox>
              <w14:checked w14:val="0"/>
              <w14:checkedState w14:val="2612" w14:font="MS Gothic"/>
              <w14:uncheckedState w14:val="2610" w14:font="MS Gothic"/>
            </w14:checkbox>
          </w:sdtPr>
          <w:sdtContent>
            <w:tc>
              <w:tcPr>
                <w:tcW w:w="1438" w:type="pct"/>
                <w:shd w:val="clear" w:color="auto" w:fill="auto"/>
                <w:vAlign w:val="center"/>
              </w:tcPr>
              <w:p w14:paraId="4E4A4470" w14:textId="10335CF4" w:rsidR="00F854DA" w:rsidRPr="00CC5F55" w:rsidRDefault="00851F2E" w:rsidP="00764471">
                <w:pPr>
                  <w:spacing w:before="60" w:after="60"/>
                  <w:jc w:val="center"/>
                  <w:rPr>
                    <w:rFonts w:cstheme="minorHAnsi"/>
                    <w:b/>
                  </w:rPr>
                </w:pPr>
                <w:r>
                  <w:rPr>
                    <w:rFonts w:ascii="MS Gothic" w:eastAsia="MS Gothic" w:hAnsi="MS Gothic" w:cstheme="minorHAnsi" w:hint="eastAsia"/>
                    <w:b/>
                  </w:rPr>
                  <w:t>☐</w:t>
                </w:r>
              </w:p>
            </w:tc>
          </w:sdtContent>
        </w:sdt>
        <w:sdt>
          <w:sdtPr>
            <w:rPr>
              <w:rFonts w:cstheme="minorHAnsi"/>
              <w:b/>
            </w:rPr>
            <w:id w:val="-991104750"/>
            <w14:checkbox>
              <w14:checked w14:val="0"/>
              <w14:checkedState w14:val="2612" w14:font="MS Gothic"/>
              <w14:uncheckedState w14:val="2610" w14:font="MS Gothic"/>
            </w14:checkbox>
          </w:sdtPr>
          <w:sdtContent>
            <w:tc>
              <w:tcPr>
                <w:tcW w:w="1053" w:type="pct"/>
                <w:shd w:val="clear" w:color="auto" w:fill="auto"/>
                <w:vAlign w:val="center"/>
              </w:tcPr>
              <w:p w14:paraId="12304E70" w14:textId="794FCE6A" w:rsidR="00F854DA" w:rsidRPr="00CC5F55" w:rsidRDefault="00851F2E" w:rsidP="00764471">
                <w:pPr>
                  <w:spacing w:before="60" w:after="60"/>
                  <w:jc w:val="center"/>
                  <w:rPr>
                    <w:rFonts w:cstheme="minorHAnsi"/>
                    <w:b/>
                  </w:rPr>
                </w:pPr>
                <w:r>
                  <w:rPr>
                    <w:rFonts w:ascii="MS Gothic" w:eastAsia="MS Gothic" w:hAnsi="MS Gothic" w:cstheme="minorHAnsi" w:hint="eastAsia"/>
                    <w:b/>
                  </w:rPr>
                  <w:t>☐</w:t>
                </w:r>
              </w:p>
            </w:tc>
          </w:sdtContent>
        </w:sdt>
        <w:sdt>
          <w:sdtPr>
            <w:rPr>
              <w:rFonts w:cstheme="minorHAnsi"/>
              <w:b/>
            </w:rPr>
            <w:id w:val="-758908953"/>
            <w14:checkbox>
              <w14:checked w14:val="0"/>
              <w14:checkedState w14:val="2612" w14:font="MS Gothic"/>
              <w14:uncheckedState w14:val="2610" w14:font="MS Gothic"/>
            </w14:checkbox>
          </w:sdtPr>
          <w:sdtContent>
            <w:tc>
              <w:tcPr>
                <w:tcW w:w="1052" w:type="pct"/>
                <w:shd w:val="clear" w:color="auto" w:fill="auto"/>
              </w:tcPr>
              <w:p w14:paraId="623DD8AE" w14:textId="62A112A1" w:rsidR="00F854DA" w:rsidRPr="00A51B08" w:rsidRDefault="00851F2E" w:rsidP="00764471">
                <w:pPr>
                  <w:spacing w:before="60" w:after="60"/>
                  <w:jc w:val="center"/>
                  <w:rPr>
                    <w:rFonts w:cstheme="minorHAnsi"/>
                    <w:b/>
                  </w:rPr>
                </w:pPr>
                <w:r>
                  <w:rPr>
                    <w:rFonts w:ascii="MS Gothic" w:eastAsia="MS Gothic" w:hAnsi="MS Gothic" w:cstheme="minorHAnsi" w:hint="eastAsia"/>
                    <w:b/>
                  </w:rPr>
                  <w:t>☐</w:t>
                </w:r>
              </w:p>
            </w:tc>
          </w:sdtContent>
        </w:sdt>
      </w:tr>
    </w:tbl>
    <w:p w14:paraId="0F8FBACF" w14:textId="77777777" w:rsidR="00B52BF7" w:rsidRDefault="00B52BF7" w:rsidP="00A52C24">
      <w:pPr>
        <w:spacing w:after="0" w:line="240" w:lineRule="auto"/>
        <w:jc w:val="both"/>
        <w:rPr>
          <w:rFonts w:cstheme="minorHAnsi"/>
          <w:sz w:val="24"/>
          <w:szCs w:val="24"/>
        </w:rPr>
      </w:pPr>
    </w:p>
    <w:p w14:paraId="4FA8250C" w14:textId="77777777" w:rsidR="00F854DA" w:rsidRPr="00CC5F55" w:rsidRDefault="00F854DA" w:rsidP="00A52C24">
      <w:pPr>
        <w:spacing w:after="0" w:line="240" w:lineRule="auto"/>
        <w:jc w:val="both"/>
        <w:rPr>
          <w:rFonts w:cstheme="minorHAnsi"/>
          <w:sz w:val="24"/>
          <w:szCs w:val="24"/>
        </w:rPr>
      </w:pPr>
    </w:p>
    <w:tbl>
      <w:tblPr>
        <w:tblStyle w:val="Tabela-Siatka"/>
        <w:tblW w:w="0" w:type="auto"/>
        <w:tblLook w:val="04A0" w:firstRow="1" w:lastRow="0" w:firstColumn="1" w:lastColumn="0" w:noHBand="0" w:noVBand="1"/>
      </w:tblPr>
      <w:tblGrid>
        <w:gridCol w:w="3256"/>
        <w:gridCol w:w="3260"/>
        <w:gridCol w:w="2546"/>
      </w:tblGrid>
      <w:tr w:rsidR="00CF7DDC" w:rsidRPr="00CC5F55" w14:paraId="1291D45E" w14:textId="77777777" w:rsidTr="00FC129E">
        <w:tc>
          <w:tcPr>
            <w:tcW w:w="9062" w:type="dxa"/>
            <w:gridSpan w:val="3"/>
            <w:shd w:val="clear" w:color="auto" w:fill="BFBFBF" w:themeFill="background1" w:themeFillShade="BF"/>
            <w:vAlign w:val="center"/>
          </w:tcPr>
          <w:p w14:paraId="17FE51B9" w14:textId="77777777" w:rsidR="00CF7DDC" w:rsidRPr="00CC5F55" w:rsidRDefault="00CF7DDC" w:rsidP="00B04B07">
            <w:pPr>
              <w:pStyle w:val="Akapitzlist"/>
              <w:numPr>
                <w:ilvl w:val="0"/>
                <w:numId w:val="8"/>
              </w:numPr>
              <w:spacing w:before="60" w:after="60"/>
              <w:rPr>
                <w:rFonts w:asciiTheme="minorHAnsi" w:hAnsiTheme="minorHAnsi" w:cstheme="minorHAnsi"/>
                <w:b/>
                <w:sz w:val="22"/>
                <w:szCs w:val="22"/>
              </w:rPr>
            </w:pPr>
            <w:r w:rsidRPr="00CC5F55">
              <w:rPr>
                <w:rFonts w:asciiTheme="minorHAnsi" w:hAnsiTheme="minorHAnsi" w:cstheme="minorHAnsi"/>
                <w:b/>
                <w:sz w:val="22"/>
                <w:szCs w:val="22"/>
              </w:rPr>
              <w:lastRenderedPageBreak/>
              <w:t>Zmiana statusu MŚP</w:t>
            </w:r>
            <w:r w:rsidR="00BE1847" w:rsidRPr="00CC5F55">
              <w:rPr>
                <w:rStyle w:val="Odwoanieprzypisudolnego"/>
                <w:rFonts w:asciiTheme="minorHAnsi" w:hAnsiTheme="minorHAnsi" w:cstheme="minorHAnsi"/>
                <w:b/>
                <w:sz w:val="22"/>
                <w:szCs w:val="22"/>
              </w:rPr>
              <w:footnoteReference w:id="7"/>
            </w:r>
          </w:p>
        </w:tc>
      </w:tr>
      <w:tr w:rsidR="00CF7DDC" w:rsidRPr="00CC5F55" w14:paraId="16C6741D" w14:textId="77777777" w:rsidTr="00AC3D0A">
        <w:tc>
          <w:tcPr>
            <w:tcW w:w="3256" w:type="dxa"/>
            <w:shd w:val="clear" w:color="auto" w:fill="F2F2F2" w:themeFill="background1" w:themeFillShade="F2"/>
            <w:vAlign w:val="center"/>
          </w:tcPr>
          <w:p w14:paraId="7F8CC96D" w14:textId="77777777" w:rsidR="00CF7DDC" w:rsidRPr="00CC5F55" w:rsidRDefault="00CF7DDC" w:rsidP="00B04B07">
            <w:pPr>
              <w:spacing w:before="60" w:after="60"/>
              <w:rPr>
                <w:rFonts w:asciiTheme="minorHAnsi" w:hAnsiTheme="minorHAnsi" w:cstheme="minorHAnsi"/>
                <w:sz w:val="22"/>
                <w:szCs w:val="22"/>
              </w:rPr>
            </w:pPr>
            <w:r w:rsidRPr="00CC5F55">
              <w:rPr>
                <w:rFonts w:asciiTheme="minorHAnsi" w:hAnsiTheme="minorHAnsi" w:cstheme="minorHAnsi"/>
                <w:sz w:val="22"/>
                <w:szCs w:val="22"/>
              </w:rPr>
              <w:t>Czy w okresie ostatnich 3 lat obrachunkowych nastąpiła zmiana statusu MŚP?</w:t>
            </w:r>
          </w:p>
        </w:tc>
        <w:tc>
          <w:tcPr>
            <w:tcW w:w="3260" w:type="dxa"/>
            <w:vAlign w:val="center"/>
          </w:tcPr>
          <w:p w14:paraId="57184C0A" w14:textId="7E340D3B" w:rsidR="00CF7DDC" w:rsidRPr="00CC5F55" w:rsidRDefault="00000000" w:rsidP="00764471">
            <w:pPr>
              <w:spacing w:before="60" w:after="60"/>
              <w:jc w:val="center"/>
              <w:rPr>
                <w:rFonts w:asciiTheme="minorHAnsi" w:hAnsiTheme="minorHAnsi" w:cstheme="minorHAnsi"/>
                <w:sz w:val="22"/>
                <w:szCs w:val="22"/>
              </w:rPr>
            </w:pPr>
            <w:sdt>
              <w:sdtPr>
                <w:rPr>
                  <w:rFonts w:eastAsia="Calibri" w:cstheme="minorHAnsi"/>
                </w:rPr>
                <w:id w:val="-1725444955"/>
                <w14:checkbox>
                  <w14:checked w14:val="1"/>
                  <w14:checkedState w14:val="2612" w14:font="MS Gothic"/>
                  <w14:uncheckedState w14:val="2610" w14:font="MS Gothic"/>
                </w14:checkbox>
              </w:sdtPr>
              <w:sdtContent>
                <w:r w:rsidR="00F854DA">
                  <w:rPr>
                    <w:rFonts w:ascii="MS Gothic" w:eastAsia="MS Gothic" w:hAnsi="MS Gothic" w:cstheme="minorHAnsi" w:hint="eastAsia"/>
                  </w:rPr>
                  <w:t>☒</w:t>
                </w:r>
              </w:sdtContent>
            </w:sdt>
            <w:r w:rsidR="00B07A9E" w:rsidRPr="00CC5F55">
              <w:rPr>
                <w:rFonts w:asciiTheme="minorHAnsi" w:hAnsiTheme="minorHAnsi" w:cstheme="minorHAnsi"/>
                <w:sz w:val="22"/>
                <w:szCs w:val="22"/>
              </w:rPr>
              <w:t xml:space="preserve"> </w:t>
            </w:r>
            <w:r w:rsidR="00CF7DDC" w:rsidRPr="00CC5F55">
              <w:rPr>
                <w:rFonts w:asciiTheme="minorHAnsi" w:hAnsiTheme="minorHAnsi" w:cstheme="minorHAnsi"/>
                <w:sz w:val="22"/>
                <w:szCs w:val="22"/>
              </w:rPr>
              <w:t>tak</w:t>
            </w:r>
          </w:p>
        </w:tc>
        <w:tc>
          <w:tcPr>
            <w:tcW w:w="2546" w:type="dxa"/>
            <w:vAlign w:val="center"/>
          </w:tcPr>
          <w:p w14:paraId="5A29F5C5" w14:textId="77777777" w:rsidR="00CF7DDC" w:rsidRPr="00CC5F55" w:rsidRDefault="00000000" w:rsidP="00764471">
            <w:pPr>
              <w:spacing w:before="60" w:after="60"/>
              <w:jc w:val="center"/>
              <w:rPr>
                <w:rFonts w:asciiTheme="minorHAnsi" w:hAnsiTheme="minorHAnsi" w:cstheme="minorHAnsi"/>
                <w:sz w:val="22"/>
                <w:szCs w:val="22"/>
              </w:rPr>
            </w:pPr>
            <w:sdt>
              <w:sdtPr>
                <w:rPr>
                  <w:rFonts w:eastAsia="Calibri" w:cstheme="minorHAnsi"/>
                </w:rPr>
                <w:id w:val="1818305932"/>
                <w14:checkbox>
                  <w14:checked w14:val="0"/>
                  <w14:checkedState w14:val="2612" w14:font="MS Gothic"/>
                  <w14:uncheckedState w14:val="2610" w14:font="MS Gothic"/>
                </w14:checkbox>
              </w:sdtPr>
              <w:sdtContent>
                <w:r w:rsidR="00B07A9E" w:rsidRPr="00CC5F55">
                  <w:rPr>
                    <w:rFonts w:ascii="Segoe UI Symbol" w:eastAsia="Calibri" w:hAnsi="Segoe UI Symbol" w:cs="Segoe UI Symbol"/>
                  </w:rPr>
                  <w:t>☐</w:t>
                </w:r>
              </w:sdtContent>
            </w:sdt>
            <w:r w:rsidR="00B07A9E" w:rsidRPr="00CC5F55">
              <w:rPr>
                <w:rFonts w:asciiTheme="minorHAnsi" w:hAnsiTheme="minorHAnsi" w:cstheme="minorHAnsi"/>
                <w:sz w:val="22"/>
                <w:szCs w:val="22"/>
              </w:rPr>
              <w:t xml:space="preserve"> </w:t>
            </w:r>
            <w:r w:rsidR="00CF7DDC" w:rsidRPr="00CC5F55">
              <w:rPr>
                <w:rFonts w:asciiTheme="minorHAnsi" w:hAnsiTheme="minorHAnsi" w:cstheme="minorHAnsi"/>
                <w:sz w:val="22"/>
                <w:szCs w:val="22"/>
              </w:rPr>
              <w:t>nie</w:t>
            </w:r>
          </w:p>
        </w:tc>
      </w:tr>
      <w:tr w:rsidR="00BE1847" w:rsidRPr="00CC5F55" w14:paraId="7C7CC2F5" w14:textId="77777777" w:rsidTr="00AC3D0A">
        <w:tc>
          <w:tcPr>
            <w:tcW w:w="3256" w:type="dxa"/>
            <w:shd w:val="clear" w:color="auto" w:fill="F2F2F2" w:themeFill="background1" w:themeFillShade="F2"/>
            <w:vAlign w:val="center"/>
          </w:tcPr>
          <w:p w14:paraId="56614570" w14:textId="77777777" w:rsidR="00BE1847" w:rsidRPr="00CC5F55" w:rsidRDefault="00BE1847" w:rsidP="00B04B07">
            <w:pPr>
              <w:spacing w:before="60" w:after="60"/>
              <w:rPr>
                <w:rFonts w:asciiTheme="minorHAnsi" w:hAnsiTheme="minorHAnsi" w:cstheme="minorHAnsi"/>
                <w:sz w:val="22"/>
                <w:szCs w:val="22"/>
              </w:rPr>
            </w:pPr>
            <w:r w:rsidRPr="00CC5F55">
              <w:rPr>
                <w:rFonts w:asciiTheme="minorHAnsi" w:hAnsiTheme="minorHAnsi" w:cstheme="minorHAnsi"/>
                <w:sz w:val="22"/>
                <w:szCs w:val="22"/>
              </w:rPr>
              <w:t>Opis sytuacji powodującej zmianę statusu MŚP</w:t>
            </w:r>
          </w:p>
        </w:tc>
        <w:tc>
          <w:tcPr>
            <w:tcW w:w="5806" w:type="dxa"/>
            <w:gridSpan w:val="2"/>
            <w:vAlign w:val="center"/>
          </w:tcPr>
          <w:p w14:paraId="6CB1CFC6" w14:textId="77777777" w:rsidR="00BE1847" w:rsidRPr="00CC5F55" w:rsidRDefault="00BE1847" w:rsidP="00AC3D0A">
            <w:pPr>
              <w:spacing w:before="60" w:after="60"/>
              <w:rPr>
                <w:rFonts w:asciiTheme="minorHAnsi" w:hAnsiTheme="minorHAnsi" w:cstheme="minorHAnsi"/>
                <w:sz w:val="22"/>
                <w:szCs w:val="22"/>
              </w:rPr>
            </w:pPr>
          </w:p>
        </w:tc>
      </w:tr>
    </w:tbl>
    <w:p w14:paraId="59501DB9" w14:textId="77777777" w:rsidR="00CF7DDC" w:rsidRPr="00CC5F55" w:rsidRDefault="00CF7DDC" w:rsidP="00A52C24">
      <w:pPr>
        <w:spacing w:after="0" w:line="240" w:lineRule="auto"/>
        <w:jc w:val="both"/>
        <w:rPr>
          <w:rFonts w:cstheme="minorHAnsi"/>
          <w:sz w:val="24"/>
          <w:szCs w:val="24"/>
        </w:rPr>
      </w:pPr>
    </w:p>
    <w:tbl>
      <w:tblPr>
        <w:tblStyle w:val="Tabela-Siatka"/>
        <w:tblW w:w="0" w:type="auto"/>
        <w:tblLook w:val="04A0" w:firstRow="1" w:lastRow="0" w:firstColumn="1" w:lastColumn="0" w:noHBand="0" w:noVBand="1"/>
      </w:tblPr>
      <w:tblGrid>
        <w:gridCol w:w="7366"/>
        <w:gridCol w:w="851"/>
        <w:gridCol w:w="845"/>
      </w:tblGrid>
      <w:tr w:rsidR="00372221" w:rsidRPr="00CC5F55" w14:paraId="6A29A4C8" w14:textId="77777777" w:rsidTr="00FC129E">
        <w:tc>
          <w:tcPr>
            <w:tcW w:w="9062" w:type="dxa"/>
            <w:gridSpan w:val="3"/>
            <w:shd w:val="clear" w:color="auto" w:fill="BFBFBF" w:themeFill="background1" w:themeFillShade="BF"/>
            <w:vAlign w:val="center"/>
          </w:tcPr>
          <w:p w14:paraId="7191319F" w14:textId="77777777" w:rsidR="00372221" w:rsidRPr="00CC5F55" w:rsidRDefault="00372221" w:rsidP="00B04B07">
            <w:pPr>
              <w:pStyle w:val="Akapitzlist"/>
              <w:numPr>
                <w:ilvl w:val="0"/>
                <w:numId w:val="8"/>
              </w:numPr>
              <w:spacing w:before="60" w:after="60"/>
              <w:rPr>
                <w:rFonts w:asciiTheme="minorHAnsi" w:hAnsiTheme="minorHAnsi" w:cstheme="minorHAnsi"/>
                <w:b/>
                <w:sz w:val="22"/>
                <w:szCs w:val="22"/>
              </w:rPr>
            </w:pPr>
            <w:r w:rsidRPr="00CC5F55">
              <w:rPr>
                <w:rFonts w:asciiTheme="minorHAnsi" w:hAnsiTheme="minorHAnsi" w:cstheme="minorHAnsi"/>
                <w:b/>
                <w:sz w:val="22"/>
                <w:szCs w:val="22"/>
              </w:rPr>
              <w:t>Typ przedsiębiorstwa</w:t>
            </w:r>
          </w:p>
        </w:tc>
      </w:tr>
      <w:tr w:rsidR="00372221" w:rsidRPr="00CC5F55" w14:paraId="4FB021F9" w14:textId="77777777" w:rsidTr="00B3122E">
        <w:tc>
          <w:tcPr>
            <w:tcW w:w="9062" w:type="dxa"/>
            <w:gridSpan w:val="3"/>
            <w:shd w:val="clear" w:color="auto" w:fill="F2F2F2" w:themeFill="background1" w:themeFillShade="F2"/>
            <w:vAlign w:val="center"/>
          </w:tcPr>
          <w:p w14:paraId="5AA38EF5" w14:textId="77777777" w:rsidR="00372221" w:rsidRPr="00CC5F55" w:rsidRDefault="00372221" w:rsidP="00764471">
            <w:pPr>
              <w:spacing w:before="60" w:after="60"/>
              <w:rPr>
                <w:rFonts w:asciiTheme="minorHAnsi" w:hAnsiTheme="minorHAnsi" w:cstheme="minorHAnsi"/>
                <w:sz w:val="22"/>
                <w:szCs w:val="22"/>
              </w:rPr>
            </w:pPr>
            <w:r w:rsidRPr="00CC5F55">
              <w:rPr>
                <w:rFonts w:asciiTheme="minorHAnsi" w:hAnsiTheme="minorHAnsi" w:cstheme="minorHAnsi"/>
                <w:sz w:val="22"/>
                <w:szCs w:val="22"/>
              </w:rPr>
              <w:t>Wnioskodawca oświadcza, że zgodnie z art. 3 Załącznika I do Rozporządzenia Komisji (UE) nr 651/2014 z dnia 17 czerwca 2014 r. uznającego niektóre rodzaje pomocy za zgodne z rynkiem wewnętrznym w zastosowaniu art. 107 i 108 Traktatu (Dz. Urz. UE nr L 187 z 26.06.2014 r.), j</w:t>
            </w:r>
            <w:r w:rsidR="00804675" w:rsidRPr="00CC5F55">
              <w:rPr>
                <w:rFonts w:asciiTheme="minorHAnsi" w:hAnsiTheme="minorHAnsi" w:cstheme="minorHAnsi"/>
                <w:sz w:val="22"/>
                <w:szCs w:val="22"/>
              </w:rPr>
              <w:t>est</w:t>
            </w:r>
            <w:r w:rsidRPr="00CC5F55">
              <w:rPr>
                <w:rFonts w:asciiTheme="minorHAnsi" w:hAnsiTheme="minorHAnsi" w:cstheme="minorHAnsi"/>
                <w:sz w:val="22"/>
                <w:szCs w:val="22"/>
              </w:rPr>
              <w:t>:</w:t>
            </w:r>
          </w:p>
        </w:tc>
      </w:tr>
      <w:tr w:rsidR="00372221" w:rsidRPr="00CC5F55" w14:paraId="66EE3E0E" w14:textId="77777777" w:rsidTr="00AC3D0A">
        <w:tc>
          <w:tcPr>
            <w:tcW w:w="7366" w:type="dxa"/>
            <w:tcBorders>
              <w:bottom w:val="single" w:sz="4" w:space="0" w:color="auto"/>
            </w:tcBorders>
            <w:shd w:val="clear" w:color="auto" w:fill="F2F2F2" w:themeFill="background1" w:themeFillShade="F2"/>
            <w:vAlign w:val="center"/>
          </w:tcPr>
          <w:p w14:paraId="3314268C" w14:textId="77777777" w:rsidR="00372221" w:rsidRPr="00CC5F55" w:rsidRDefault="00372221" w:rsidP="00B04B07">
            <w:pPr>
              <w:spacing w:before="60" w:after="60"/>
              <w:rPr>
                <w:rFonts w:asciiTheme="minorHAnsi" w:hAnsiTheme="minorHAnsi" w:cstheme="minorHAnsi"/>
                <w:sz w:val="22"/>
                <w:szCs w:val="22"/>
              </w:rPr>
            </w:pPr>
            <w:r w:rsidRPr="00CC5F55">
              <w:rPr>
                <w:rFonts w:asciiTheme="minorHAnsi" w:hAnsiTheme="minorHAnsi" w:cstheme="minorHAnsi"/>
                <w:sz w:val="22"/>
                <w:szCs w:val="22"/>
              </w:rPr>
              <w:t>Przedsiębiorstw</w:t>
            </w:r>
            <w:r w:rsidR="00804675" w:rsidRPr="00CC5F55">
              <w:rPr>
                <w:rFonts w:asciiTheme="minorHAnsi" w:hAnsiTheme="minorHAnsi" w:cstheme="minorHAnsi"/>
                <w:sz w:val="22"/>
                <w:szCs w:val="22"/>
              </w:rPr>
              <w:t>em samodzielnym</w:t>
            </w:r>
            <w:r w:rsidR="005D5AB3" w:rsidRPr="00CC5F55">
              <w:rPr>
                <w:rStyle w:val="Odwoanieprzypisudolnego"/>
                <w:rFonts w:asciiTheme="minorHAnsi" w:hAnsiTheme="minorHAnsi" w:cstheme="minorHAnsi"/>
                <w:sz w:val="22"/>
                <w:szCs w:val="22"/>
              </w:rPr>
              <w:footnoteReference w:id="8"/>
            </w:r>
          </w:p>
        </w:tc>
        <w:tc>
          <w:tcPr>
            <w:tcW w:w="851" w:type="dxa"/>
            <w:vAlign w:val="center"/>
          </w:tcPr>
          <w:p w14:paraId="2717A194" w14:textId="77777777" w:rsidR="00372221" w:rsidRPr="00CC5F55" w:rsidRDefault="00000000" w:rsidP="00764471">
            <w:pPr>
              <w:spacing w:before="60" w:after="60"/>
              <w:jc w:val="center"/>
              <w:rPr>
                <w:rFonts w:asciiTheme="minorHAnsi" w:hAnsiTheme="minorHAnsi" w:cstheme="minorHAnsi"/>
                <w:sz w:val="22"/>
                <w:szCs w:val="22"/>
              </w:rPr>
            </w:pPr>
            <w:sdt>
              <w:sdtPr>
                <w:rPr>
                  <w:rFonts w:eastAsia="Calibri" w:cstheme="minorHAnsi"/>
                </w:rPr>
                <w:id w:val="2069602500"/>
                <w14:checkbox>
                  <w14:checked w14:val="0"/>
                  <w14:checkedState w14:val="2612" w14:font="MS Gothic"/>
                  <w14:uncheckedState w14:val="2610" w14:font="MS Gothic"/>
                </w14:checkbox>
              </w:sdtPr>
              <w:sdtContent>
                <w:r w:rsidR="00B07A9E" w:rsidRPr="00CC5F55">
                  <w:rPr>
                    <w:rFonts w:ascii="Segoe UI Symbol" w:eastAsia="Calibri" w:hAnsi="Segoe UI Symbol" w:cs="Segoe UI Symbol"/>
                  </w:rPr>
                  <w:t>☐</w:t>
                </w:r>
              </w:sdtContent>
            </w:sdt>
            <w:r w:rsidR="00B07A9E" w:rsidRPr="00CC5F55">
              <w:rPr>
                <w:rFonts w:asciiTheme="minorHAnsi" w:hAnsiTheme="minorHAnsi" w:cstheme="minorHAnsi"/>
                <w:sz w:val="22"/>
                <w:szCs w:val="22"/>
              </w:rPr>
              <w:t xml:space="preserve"> </w:t>
            </w:r>
            <w:r w:rsidR="00372221" w:rsidRPr="00CC5F55">
              <w:rPr>
                <w:rFonts w:asciiTheme="minorHAnsi" w:hAnsiTheme="minorHAnsi" w:cstheme="minorHAnsi"/>
                <w:sz w:val="22"/>
                <w:szCs w:val="22"/>
              </w:rPr>
              <w:t>tak</w:t>
            </w:r>
          </w:p>
        </w:tc>
        <w:tc>
          <w:tcPr>
            <w:tcW w:w="845" w:type="dxa"/>
            <w:vAlign w:val="center"/>
          </w:tcPr>
          <w:p w14:paraId="509E60A3" w14:textId="77777777" w:rsidR="00372221" w:rsidRPr="00CC5F55" w:rsidRDefault="00000000" w:rsidP="00764471">
            <w:pPr>
              <w:spacing w:before="60" w:after="60"/>
              <w:jc w:val="center"/>
              <w:rPr>
                <w:rFonts w:asciiTheme="minorHAnsi" w:hAnsiTheme="minorHAnsi" w:cstheme="minorHAnsi"/>
                <w:sz w:val="22"/>
                <w:szCs w:val="22"/>
              </w:rPr>
            </w:pPr>
            <w:sdt>
              <w:sdtPr>
                <w:rPr>
                  <w:rFonts w:eastAsia="Calibri" w:cstheme="minorHAnsi"/>
                </w:rPr>
                <w:id w:val="163904053"/>
                <w14:checkbox>
                  <w14:checked w14:val="0"/>
                  <w14:checkedState w14:val="2612" w14:font="MS Gothic"/>
                  <w14:uncheckedState w14:val="2610" w14:font="MS Gothic"/>
                </w14:checkbox>
              </w:sdtPr>
              <w:sdtContent>
                <w:r w:rsidR="00B07A9E" w:rsidRPr="00CC5F55">
                  <w:rPr>
                    <w:rFonts w:ascii="Segoe UI Symbol" w:eastAsia="Calibri" w:hAnsi="Segoe UI Symbol" w:cs="Segoe UI Symbol"/>
                  </w:rPr>
                  <w:t>☐</w:t>
                </w:r>
              </w:sdtContent>
            </w:sdt>
            <w:r w:rsidR="00B07A9E" w:rsidRPr="00CC5F55">
              <w:rPr>
                <w:rFonts w:asciiTheme="minorHAnsi" w:hAnsiTheme="minorHAnsi" w:cstheme="minorHAnsi"/>
                <w:sz w:val="22"/>
                <w:szCs w:val="22"/>
              </w:rPr>
              <w:t xml:space="preserve"> </w:t>
            </w:r>
            <w:r w:rsidR="00372221" w:rsidRPr="00CC5F55">
              <w:rPr>
                <w:rFonts w:asciiTheme="minorHAnsi" w:hAnsiTheme="minorHAnsi" w:cstheme="minorHAnsi"/>
                <w:sz w:val="22"/>
                <w:szCs w:val="22"/>
              </w:rPr>
              <w:t>nie</w:t>
            </w:r>
          </w:p>
        </w:tc>
      </w:tr>
      <w:tr w:rsidR="00372221" w:rsidRPr="00CC5F55" w14:paraId="261B1969" w14:textId="77777777" w:rsidTr="00AC3D0A">
        <w:tc>
          <w:tcPr>
            <w:tcW w:w="7366" w:type="dxa"/>
            <w:shd w:val="clear" w:color="auto" w:fill="F2F2F2" w:themeFill="background1" w:themeFillShade="F2"/>
            <w:vAlign w:val="center"/>
          </w:tcPr>
          <w:p w14:paraId="5CCF8E0E" w14:textId="77777777" w:rsidR="00372221" w:rsidRPr="00CC5F55" w:rsidRDefault="00804675" w:rsidP="00B04B07">
            <w:pPr>
              <w:spacing w:before="60" w:after="60"/>
              <w:rPr>
                <w:rFonts w:asciiTheme="minorHAnsi" w:hAnsiTheme="minorHAnsi" w:cstheme="minorHAnsi"/>
                <w:sz w:val="22"/>
                <w:szCs w:val="22"/>
              </w:rPr>
            </w:pPr>
            <w:r w:rsidRPr="00CC5F55">
              <w:rPr>
                <w:rFonts w:asciiTheme="minorHAnsi" w:hAnsiTheme="minorHAnsi" w:cstheme="minorHAnsi"/>
                <w:sz w:val="22"/>
                <w:szCs w:val="22"/>
              </w:rPr>
              <w:t>Przedsiębiorstwem partnerskim</w:t>
            </w:r>
            <w:r w:rsidR="005D5AB3" w:rsidRPr="00CC5F55">
              <w:rPr>
                <w:rStyle w:val="Odwoanieprzypisudolnego"/>
                <w:rFonts w:asciiTheme="minorHAnsi" w:hAnsiTheme="minorHAnsi" w:cstheme="minorHAnsi"/>
                <w:sz w:val="22"/>
                <w:szCs w:val="22"/>
              </w:rPr>
              <w:footnoteReference w:id="9"/>
            </w:r>
          </w:p>
        </w:tc>
        <w:tc>
          <w:tcPr>
            <w:tcW w:w="851" w:type="dxa"/>
            <w:vAlign w:val="center"/>
          </w:tcPr>
          <w:p w14:paraId="2189894D" w14:textId="77777777" w:rsidR="00372221" w:rsidRPr="00CC5F55" w:rsidRDefault="00000000" w:rsidP="00764471">
            <w:pPr>
              <w:spacing w:before="60" w:after="60"/>
              <w:jc w:val="center"/>
              <w:rPr>
                <w:rFonts w:asciiTheme="minorHAnsi" w:hAnsiTheme="minorHAnsi" w:cstheme="minorHAnsi"/>
                <w:sz w:val="22"/>
                <w:szCs w:val="22"/>
              </w:rPr>
            </w:pPr>
            <w:sdt>
              <w:sdtPr>
                <w:rPr>
                  <w:rFonts w:eastAsia="Calibri" w:cstheme="minorHAnsi"/>
                </w:rPr>
                <w:id w:val="-1242719409"/>
                <w14:checkbox>
                  <w14:checked w14:val="0"/>
                  <w14:checkedState w14:val="2612" w14:font="MS Gothic"/>
                  <w14:uncheckedState w14:val="2610" w14:font="MS Gothic"/>
                </w14:checkbox>
              </w:sdtPr>
              <w:sdtContent>
                <w:r w:rsidR="00B07A9E" w:rsidRPr="00CC5F55">
                  <w:rPr>
                    <w:rFonts w:ascii="Segoe UI Symbol" w:eastAsia="Calibri" w:hAnsi="Segoe UI Symbol" w:cs="Segoe UI Symbol"/>
                  </w:rPr>
                  <w:t>☐</w:t>
                </w:r>
              </w:sdtContent>
            </w:sdt>
            <w:r w:rsidR="00B07A9E" w:rsidRPr="00CC5F55">
              <w:rPr>
                <w:rFonts w:asciiTheme="minorHAnsi" w:hAnsiTheme="minorHAnsi" w:cstheme="minorHAnsi"/>
                <w:sz w:val="22"/>
                <w:szCs w:val="22"/>
              </w:rPr>
              <w:t xml:space="preserve"> </w:t>
            </w:r>
            <w:r w:rsidR="00372221" w:rsidRPr="00CC5F55">
              <w:rPr>
                <w:rFonts w:asciiTheme="minorHAnsi" w:hAnsiTheme="minorHAnsi" w:cstheme="minorHAnsi"/>
                <w:sz w:val="22"/>
                <w:szCs w:val="22"/>
              </w:rPr>
              <w:t>tak</w:t>
            </w:r>
          </w:p>
        </w:tc>
        <w:tc>
          <w:tcPr>
            <w:tcW w:w="845" w:type="dxa"/>
            <w:vAlign w:val="center"/>
          </w:tcPr>
          <w:p w14:paraId="34651D20" w14:textId="77777777" w:rsidR="00372221" w:rsidRPr="00CC5F55" w:rsidRDefault="00000000" w:rsidP="00764471">
            <w:pPr>
              <w:spacing w:before="60" w:after="60"/>
              <w:jc w:val="center"/>
              <w:rPr>
                <w:rFonts w:asciiTheme="minorHAnsi" w:hAnsiTheme="minorHAnsi" w:cstheme="minorHAnsi"/>
                <w:sz w:val="22"/>
                <w:szCs w:val="22"/>
              </w:rPr>
            </w:pPr>
            <w:sdt>
              <w:sdtPr>
                <w:rPr>
                  <w:rFonts w:eastAsia="Calibri" w:cstheme="minorHAnsi"/>
                </w:rPr>
                <w:id w:val="-546067871"/>
                <w14:checkbox>
                  <w14:checked w14:val="0"/>
                  <w14:checkedState w14:val="2612" w14:font="MS Gothic"/>
                  <w14:uncheckedState w14:val="2610" w14:font="MS Gothic"/>
                </w14:checkbox>
              </w:sdtPr>
              <w:sdtContent>
                <w:r w:rsidR="00B07A9E" w:rsidRPr="00CC5F55">
                  <w:rPr>
                    <w:rFonts w:ascii="Segoe UI Symbol" w:eastAsia="Calibri" w:hAnsi="Segoe UI Symbol" w:cs="Segoe UI Symbol"/>
                  </w:rPr>
                  <w:t>☐</w:t>
                </w:r>
              </w:sdtContent>
            </w:sdt>
            <w:r w:rsidR="00B07A9E" w:rsidRPr="00CC5F55">
              <w:rPr>
                <w:rFonts w:asciiTheme="minorHAnsi" w:hAnsiTheme="minorHAnsi" w:cstheme="minorHAnsi"/>
                <w:sz w:val="22"/>
                <w:szCs w:val="22"/>
              </w:rPr>
              <w:t xml:space="preserve"> </w:t>
            </w:r>
            <w:r w:rsidR="00372221" w:rsidRPr="00CC5F55">
              <w:rPr>
                <w:rFonts w:asciiTheme="minorHAnsi" w:hAnsiTheme="minorHAnsi" w:cstheme="minorHAnsi"/>
                <w:sz w:val="22"/>
                <w:szCs w:val="22"/>
              </w:rPr>
              <w:t>nie</w:t>
            </w:r>
          </w:p>
        </w:tc>
      </w:tr>
      <w:tr w:rsidR="00372221" w:rsidRPr="00CC5F55" w14:paraId="180AB82A" w14:textId="77777777" w:rsidTr="00AC3D0A">
        <w:tc>
          <w:tcPr>
            <w:tcW w:w="7366" w:type="dxa"/>
            <w:shd w:val="clear" w:color="auto" w:fill="F2F2F2" w:themeFill="background1" w:themeFillShade="F2"/>
            <w:vAlign w:val="center"/>
          </w:tcPr>
          <w:p w14:paraId="78AAA13D" w14:textId="77777777" w:rsidR="00372221" w:rsidRPr="00CC5F55" w:rsidRDefault="00804675" w:rsidP="00B04B07">
            <w:pPr>
              <w:spacing w:before="60" w:after="60"/>
              <w:rPr>
                <w:rFonts w:asciiTheme="minorHAnsi" w:hAnsiTheme="minorHAnsi" w:cstheme="minorHAnsi"/>
                <w:sz w:val="22"/>
                <w:szCs w:val="22"/>
              </w:rPr>
            </w:pPr>
            <w:r w:rsidRPr="00CC5F55">
              <w:rPr>
                <w:rFonts w:asciiTheme="minorHAnsi" w:hAnsiTheme="minorHAnsi" w:cstheme="minorHAnsi"/>
                <w:sz w:val="22"/>
                <w:szCs w:val="22"/>
              </w:rPr>
              <w:t>Przedsiębiorstwem powiązanym</w:t>
            </w:r>
            <w:r w:rsidR="005D5AB3" w:rsidRPr="00CC5F55">
              <w:rPr>
                <w:rStyle w:val="Odwoanieprzypisudolnego"/>
                <w:rFonts w:asciiTheme="minorHAnsi" w:hAnsiTheme="minorHAnsi" w:cstheme="minorHAnsi"/>
                <w:sz w:val="22"/>
                <w:szCs w:val="22"/>
              </w:rPr>
              <w:footnoteReference w:id="10"/>
            </w:r>
          </w:p>
        </w:tc>
        <w:tc>
          <w:tcPr>
            <w:tcW w:w="851" w:type="dxa"/>
            <w:vAlign w:val="center"/>
          </w:tcPr>
          <w:p w14:paraId="44F8A808" w14:textId="77777777" w:rsidR="00372221" w:rsidRPr="00CC5F55" w:rsidRDefault="00000000" w:rsidP="00764471">
            <w:pPr>
              <w:spacing w:before="60" w:after="60"/>
              <w:jc w:val="center"/>
              <w:rPr>
                <w:rFonts w:asciiTheme="minorHAnsi" w:hAnsiTheme="minorHAnsi" w:cstheme="minorHAnsi"/>
                <w:sz w:val="22"/>
                <w:szCs w:val="22"/>
              </w:rPr>
            </w:pPr>
            <w:sdt>
              <w:sdtPr>
                <w:rPr>
                  <w:rFonts w:eastAsia="Calibri" w:cstheme="minorHAnsi"/>
                </w:rPr>
                <w:id w:val="-258060620"/>
                <w14:checkbox>
                  <w14:checked w14:val="0"/>
                  <w14:checkedState w14:val="2612" w14:font="MS Gothic"/>
                  <w14:uncheckedState w14:val="2610" w14:font="MS Gothic"/>
                </w14:checkbox>
              </w:sdtPr>
              <w:sdtContent>
                <w:r w:rsidR="00B07A9E" w:rsidRPr="00CC5F55">
                  <w:rPr>
                    <w:rFonts w:ascii="Segoe UI Symbol" w:eastAsia="Calibri" w:hAnsi="Segoe UI Symbol" w:cs="Segoe UI Symbol"/>
                  </w:rPr>
                  <w:t>☐</w:t>
                </w:r>
              </w:sdtContent>
            </w:sdt>
            <w:r w:rsidR="00B07A9E" w:rsidRPr="00CC5F55">
              <w:rPr>
                <w:rFonts w:asciiTheme="minorHAnsi" w:hAnsiTheme="minorHAnsi" w:cstheme="minorHAnsi"/>
                <w:sz w:val="22"/>
                <w:szCs w:val="22"/>
              </w:rPr>
              <w:t xml:space="preserve"> </w:t>
            </w:r>
            <w:r w:rsidR="00372221" w:rsidRPr="00CC5F55">
              <w:rPr>
                <w:rFonts w:asciiTheme="minorHAnsi" w:hAnsiTheme="minorHAnsi" w:cstheme="minorHAnsi"/>
                <w:sz w:val="22"/>
                <w:szCs w:val="22"/>
              </w:rPr>
              <w:t>tak</w:t>
            </w:r>
          </w:p>
        </w:tc>
        <w:tc>
          <w:tcPr>
            <w:tcW w:w="845" w:type="dxa"/>
            <w:vAlign w:val="center"/>
          </w:tcPr>
          <w:p w14:paraId="125312F3" w14:textId="77777777" w:rsidR="00372221" w:rsidRPr="00CC5F55" w:rsidRDefault="00000000" w:rsidP="00764471">
            <w:pPr>
              <w:spacing w:before="60" w:after="60"/>
              <w:jc w:val="center"/>
              <w:rPr>
                <w:rFonts w:asciiTheme="minorHAnsi" w:hAnsiTheme="minorHAnsi" w:cstheme="minorHAnsi"/>
                <w:sz w:val="22"/>
                <w:szCs w:val="22"/>
              </w:rPr>
            </w:pPr>
            <w:sdt>
              <w:sdtPr>
                <w:rPr>
                  <w:rFonts w:eastAsia="Calibri" w:cstheme="minorHAnsi"/>
                </w:rPr>
                <w:id w:val="1780688056"/>
                <w14:checkbox>
                  <w14:checked w14:val="0"/>
                  <w14:checkedState w14:val="2612" w14:font="MS Gothic"/>
                  <w14:uncheckedState w14:val="2610" w14:font="MS Gothic"/>
                </w14:checkbox>
              </w:sdtPr>
              <w:sdtContent>
                <w:r w:rsidR="00B07A9E" w:rsidRPr="00CC5F55">
                  <w:rPr>
                    <w:rFonts w:ascii="Segoe UI Symbol" w:eastAsia="Calibri" w:hAnsi="Segoe UI Symbol" w:cs="Segoe UI Symbol"/>
                  </w:rPr>
                  <w:t>☐</w:t>
                </w:r>
              </w:sdtContent>
            </w:sdt>
            <w:r w:rsidR="00B07A9E" w:rsidRPr="00CC5F55">
              <w:rPr>
                <w:rFonts w:asciiTheme="minorHAnsi" w:hAnsiTheme="minorHAnsi" w:cstheme="minorHAnsi"/>
                <w:sz w:val="22"/>
                <w:szCs w:val="22"/>
              </w:rPr>
              <w:t xml:space="preserve"> </w:t>
            </w:r>
            <w:r w:rsidR="00372221" w:rsidRPr="00CC5F55">
              <w:rPr>
                <w:rFonts w:asciiTheme="minorHAnsi" w:hAnsiTheme="minorHAnsi" w:cstheme="minorHAnsi"/>
                <w:sz w:val="22"/>
                <w:szCs w:val="22"/>
              </w:rPr>
              <w:t>nie</w:t>
            </w:r>
          </w:p>
        </w:tc>
      </w:tr>
      <w:tr w:rsidR="00772027" w:rsidRPr="00CC5F55" w14:paraId="6B02A1E6" w14:textId="77777777" w:rsidTr="00AC3D0A">
        <w:tc>
          <w:tcPr>
            <w:tcW w:w="7366" w:type="dxa"/>
            <w:shd w:val="clear" w:color="auto" w:fill="auto"/>
            <w:vAlign w:val="center"/>
          </w:tcPr>
          <w:p w14:paraId="6E47EC76" w14:textId="77777777" w:rsidR="00772027" w:rsidRPr="00CC5F55" w:rsidRDefault="00772027" w:rsidP="00772027">
            <w:p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Czy co najmniej jeden organ publiczny, za wyjątkiem takich podmiotów jak: </w:t>
            </w:r>
          </w:p>
          <w:p w14:paraId="58475677" w14:textId="77777777" w:rsidR="00772027" w:rsidRPr="00CC5F55" w:rsidRDefault="00772027" w:rsidP="00772027">
            <w:pPr>
              <w:pStyle w:val="Akapitzlist"/>
              <w:numPr>
                <w:ilvl w:val="0"/>
                <w:numId w:val="15"/>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publiczne korporacje inwestycyjne, spółki venture </w:t>
            </w:r>
            <w:proofErr w:type="spellStart"/>
            <w:r w:rsidRPr="00CC5F55">
              <w:rPr>
                <w:rFonts w:asciiTheme="minorHAnsi" w:hAnsiTheme="minorHAnsi" w:cstheme="minorHAnsi"/>
                <w:sz w:val="22"/>
                <w:szCs w:val="22"/>
              </w:rPr>
              <w:t>capital</w:t>
            </w:r>
            <w:proofErr w:type="spellEnd"/>
            <w:r w:rsidRPr="00CC5F55">
              <w:rPr>
                <w:rFonts w:asciiTheme="minorHAnsi" w:hAnsiTheme="minorHAnsi" w:cstheme="minorHAnsi"/>
                <w:sz w:val="22"/>
                <w:szCs w:val="22"/>
              </w:rPr>
              <w:t xml:space="preserve">, osoby fizyczne lub grupy osób fizycznych prowadzące regularną działalność inwestycyjną w oparciu o venture </w:t>
            </w:r>
            <w:proofErr w:type="spellStart"/>
            <w:r w:rsidRPr="00CC5F55">
              <w:rPr>
                <w:rFonts w:asciiTheme="minorHAnsi" w:hAnsiTheme="minorHAnsi" w:cstheme="minorHAnsi"/>
                <w:sz w:val="22"/>
                <w:szCs w:val="22"/>
              </w:rPr>
              <w:t>capital</w:t>
            </w:r>
            <w:proofErr w:type="spellEnd"/>
            <w:r w:rsidRPr="00CC5F55">
              <w:rPr>
                <w:rFonts w:asciiTheme="minorHAnsi" w:hAnsiTheme="minorHAnsi" w:cstheme="minorHAnsi"/>
                <w:sz w:val="22"/>
                <w:szCs w:val="22"/>
              </w:rPr>
              <w:t xml:space="preserve">, które inwestują w firmy nienotowane na giełdzie (tzw. anioły biznesu), pod warunkiem, że całkowita kwota inwestycji tych </w:t>
            </w:r>
            <w:r w:rsidR="00F831DF" w:rsidRPr="00CC5F55">
              <w:rPr>
                <w:rFonts w:asciiTheme="minorHAnsi" w:hAnsiTheme="minorHAnsi" w:cstheme="minorHAnsi"/>
                <w:sz w:val="22"/>
                <w:szCs w:val="22"/>
              </w:rPr>
              <w:t>aniołów biznesu</w:t>
            </w:r>
            <w:r w:rsidRPr="00CC5F55">
              <w:rPr>
                <w:rFonts w:asciiTheme="minorHAnsi" w:hAnsiTheme="minorHAnsi" w:cstheme="minorHAnsi"/>
                <w:sz w:val="22"/>
                <w:szCs w:val="22"/>
              </w:rPr>
              <w:t xml:space="preserve"> w jedno przedsiębiorstwo </w:t>
            </w:r>
            <w:r w:rsidR="00F831DF" w:rsidRPr="00CC5F55">
              <w:rPr>
                <w:rFonts w:asciiTheme="minorHAnsi" w:hAnsiTheme="minorHAnsi" w:cstheme="minorHAnsi"/>
                <w:sz w:val="22"/>
                <w:szCs w:val="22"/>
              </w:rPr>
              <w:t>wynosi mniej niż</w:t>
            </w:r>
            <w:r w:rsidRPr="00CC5F55">
              <w:rPr>
                <w:rFonts w:asciiTheme="minorHAnsi" w:hAnsiTheme="minorHAnsi" w:cstheme="minorHAnsi"/>
                <w:sz w:val="22"/>
                <w:szCs w:val="22"/>
              </w:rPr>
              <w:t xml:space="preserve"> 1 250 000 EUR;</w:t>
            </w:r>
          </w:p>
          <w:p w14:paraId="43CCE6C7" w14:textId="77777777" w:rsidR="00772027" w:rsidRPr="00CC5F55" w:rsidRDefault="00772027" w:rsidP="00772027">
            <w:pPr>
              <w:pStyle w:val="Akapitzlist"/>
              <w:numPr>
                <w:ilvl w:val="0"/>
                <w:numId w:val="15"/>
              </w:numPr>
              <w:spacing w:before="60" w:after="60"/>
              <w:rPr>
                <w:rFonts w:asciiTheme="minorHAnsi" w:hAnsiTheme="minorHAnsi" w:cstheme="minorHAnsi"/>
                <w:sz w:val="22"/>
                <w:szCs w:val="22"/>
              </w:rPr>
            </w:pPr>
            <w:r w:rsidRPr="00CC5F55">
              <w:rPr>
                <w:rFonts w:asciiTheme="minorHAnsi" w:hAnsiTheme="minorHAnsi" w:cstheme="minorHAnsi"/>
                <w:sz w:val="22"/>
                <w:szCs w:val="22"/>
              </w:rPr>
              <w:t>uczelnie wyższe lub ośrodki badawcze nienastawione na zysk;</w:t>
            </w:r>
          </w:p>
          <w:p w14:paraId="26BE2813" w14:textId="77777777" w:rsidR="00772027" w:rsidRPr="00CC5F55" w:rsidRDefault="00772027" w:rsidP="00772027">
            <w:pPr>
              <w:pStyle w:val="Akapitzlist"/>
              <w:numPr>
                <w:ilvl w:val="0"/>
                <w:numId w:val="15"/>
              </w:numPr>
              <w:spacing w:before="60" w:after="60"/>
              <w:rPr>
                <w:rFonts w:asciiTheme="minorHAnsi" w:hAnsiTheme="minorHAnsi" w:cstheme="minorHAnsi"/>
                <w:sz w:val="22"/>
                <w:szCs w:val="22"/>
              </w:rPr>
            </w:pPr>
            <w:r w:rsidRPr="00CC5F55">
              <w:rPr>
                <w:rFonts w:asciiTheme="minorHAnsi" w:hAnsiTheme="minorHAnsi" w:cstheme="minorHAnsi"/>
                <w:sz w:val="22"/>
                <w:szCs w:val="22"/>
              </w:rPr>
              <w:t>inwestorzy instytucjonalni, w tym fundusze rozwoju regionalnego;</w:t>
            </w:r>
          </w:p>
          <w:p w14:paraId="68143B30" w14:textId="77777777" w:rsidR="00772027" w:rsidRPr="00CC5F55" w:rsidRDefault="00772027" w:rsidP="00772027">
            <w:pPr>
              <w:pStyle w:val="Akapitzlist"/>
              <w:numPr>
                <w:ilvl w:val="0"/>
                <w:numId w:val="15"/>
              </w:numPr>
              <w:spacing w:before="60" w:after="60"/>
              <w:rPr>
                <w:rFonts w:asciiTheme="minorHAnsi" w:hAnsiTheme="minorHAnsi" w:cstheme="minorHAnsi"/>
                <w:sz w:val="22"/>
                <w:szCs w:val="22"/>
              </w:rPr>
            </w:pPr>
            <w:r w:rsidRPr="00CC5F55">
              <w:rPr>
                <w:rFonts w:asciiTheme="minorHAnsi" w:hAnsiTheme="minorHAnsi" w:cstheme="minorHAnsi"/>
                <w:sz w:val="22"/>
                <w:szCs w:val="22"/>
              </w:rPr>
              <w:t>niezależne władze lokalne z rocznym budżetem poniżej 10 milionów EUR oraz liczbą mieszkańców poniżej 5 000,</w:t>
            </w:r>
          </w:p>
          <w:p w14:paraId="6B2F9BEB" w14:textId="77777777" w:rsidR="00772027" w:rsidRPr="00CC5F55" w:rsidRDefault="00772027" w:rsidP="00772027">
            <w:pPr>
              <w:spacing w:before="60" w:after="60"/>
              <w:rPr>
                <w:rFonts w:asciiTheme="minorHAnsi" w:hAnsiTheme="minorHAnsi" w:cstheme="minorHAnsi"/>
              </w:rPr>
            </w:pPr>
            <w:r w:rsidRPr="00CC5F55">
              <w:rPr>
                <w:rFonts w:asciiTheme="minorHAnsi" w:hAnsiTheme="minorHAnsi" w:cstheme="minorHAnsi"/>
                <w:sz w:val="22"/>
                <w:szCs w:val="22"/>
              </w:rPr>
              <w:lastRenderedPageBreak/>
              <w:t>kontroluje bezpośrednio lub pośrednio, wspólnie lub indywidualnie, 25% lub więcej kapitału lub praw głosu w przedsiębiorstwie Wnioskodawcy</w:t>
            </w:r>
            <w:r w:rsidRPr="00CC5F55">
              <w:rPr>
                <w:rStyle w:val="Odwoanieprzypisudolnego"/>
                <w:rFonts w:asciiTheme="minorHAnsi" w:hAnsiTheme="minorHAnsi" w:cstheme="minorHAnsi"/>
                <w:sz w:val="22"/>
                <w:szCs w:val="22"/>
              </w:rPr>
              <w:footnoteReference w:id="11"/>
            </w:r>
            <w:r w:rsidRPr="00CC5F55">
              <w:rPr>
                <w:rFonts w:asciiTheme="minorHAnsi" w:hAnsiTheme="minorHAnsi" w:cstheme="minorHAnsi"/>
                <w:sz w:val="22"/>
                <w:szCs w:val="22"/>
              </w:rPr>
              <w:t>?</w:t>
            </w:r>
          </w:p>
        </w:tc>
        <w:tc>
          <w:tcPr>
            <w:tcW w:w="851" w:type="dxa"/>
            <w:vAlign w:val="center"/>
          </w:tcPr>
          <w:p w14:paraId="1C7D6D66" w14:textId="77777777" w:rsidR="00772027"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697457437"/>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tak</w:t>
            </w:r>
          </w:p>
        </w:tc>
        <w:tc>
          <w:tcPr>
            <w:tcW w:w="845" w:type="dxa"/>
            <w:vAlign w:val="center"/>
          </w:tcPr>
          <w:p w14:paraId="12DAB29B" w14:textId="77777777" w:rsidR="00772027"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739019146"/>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nie</w:t>
            </w:r>
          </w:p>
        </w:tc>
      </w:tr>
    </w:tbl>
    <w:p w14:paraId="5F09DA3B" w14:textId="77777777" w:rsidR="00372221" w:rsidRPr="00CC5F55" w:rsidRDefault="00372221" w:rsidP="00A52C24">
      <w:pPr>
        <w:spacing w:after="0" w:line="240" w:lineRule="auto"/>
        <w:jc w:val="both"/>
        <w:rPr>
          <w:rFonts w:cstheme="minorHAnsi"/>
          <w:sz w:val="24"/>
          <w:szCs w:val="24"/>
        </w:rPr>
      </w:pPr>
    </w:p>
    <w:tbl>
      <w:tblPr>
        <w:tblStyle w:val="Tabela-Siatka"/>
        <w:tblW w:w="9067" w:type="dxa"/>
        <w:tblLook w:val="04A0" w:firstRow="1" w:lastRow="0" w:firstColumn="1" w:lastColumn="0" w:noHBand="0" w:noVBand="1"/>
      </w:tblPr>
      <w:tblGrid>
        <w:gridCol w:w="3823"/>
        <w:gridCol w:w="3546"/>
        <w:gridCol w:w="849"/>
        <w:gridCol w:w="849"/>
      </w:tblGrid>
      <w:tr w:rsidR="00E21B21" w:rsidRPr="00CC5F55" w14:paraId="37BB65C5" w14:textId="77777777" w:rsidTr="00FC129E">
        <w:tc>
          <w:tcPr>
            <w:tcW w:w="9067" w:type="dxa"/>
            <w:gridSpan w:val="4"/>
            <w:shd w:val="clear" w:color="auto" w:fill="BFBFBF" w:themeFill="background1" w:themeFillShade="BF"/>
            <w:vAlign w:val="center"/>
          </w:tcPr>
          <w:p w14:paraId="1805F602" w14:textId="77777777" w:rsidR="00E21B21" w:rsidRPr="00CC5F55" w:rsidRDefault="00772027" w:rsidP="00764471">
            <w:pPr>
              <w:pStyle w:val="Akapitzlist"/>
              <w:numPr>
                <w:ilvl w:val="0"/>
                <w:numId w:val="8"/>
              </w:numPr>
              <w:spacing w:before="60" w:after="60"/>
              <w:rPr>
                <w:rFonts w:asciiTheme="minorHAnsi" w:hAnsiTheme="minorHAnsi" w:cstheme="minorHAnsi"/>
                <w:b/>
                <w:sz w:val="22"/>
                <w:szCs w:val="22"/>
              </w:rPr>
            </w:pPr>
            <w:r w:rsidRPr="00CC5F55">
              <w:rPr>
                <w:rFonts w:asciiTheme="minorHAnsi" w:hAnsiTheme="minorHAnsi" w:cstheme="minorHAnsi"/>
                <w:b/>
                <w:sz w:val="22"/>
                <w:szCs w:val="22"/>
              </w:rPr>
              <w:t>Weryfikacja występowania relacji powiązania</w:t>
            </w:r>
            <w:r w:rsidR="00710302" w:rsidRPr="00CC5F55">
              <w:rPr>
                <w:rStyle w:val="Odwoanieprzypisudolnego"/>
                <w:rFonts w:asciiTheme="minorHAnsi" w:hAnsiTheme="minorHAnsi" w:cstheme="minorHAnsi"/>
                <w:b/>
                <w:sz w:val="22"/>
                <w:szCs w:val="22"/>
              </w:rPr>
              <w:footnoteReference w:id="12"/>
            </w:r>
            <w:r w:rsidR="00D02D5A" w:rsidRPr="00CC5F55">
              <w:rPr>
                <w:rFonts w:asciiTheme="minorHAnsi" w:hAnsiTheme="minorHAnsi" w:cstheme="minorHAnsi"/>
                <w:b/>
                <w:sz w:val="22"/>
                <w:szCs w:val="22"/>
              </w:rPr>
              <w:t xml:space="preserve"> </w:t>
            </w:r>
            <w:r w:rsidR="00D02D5A" w:rsidRPr="00CC5F55">
              <w:rPr>
                <w:rFonts w:asciiTheme="minorHAnsi" w:hAnsiTheme="minorHAnsi" w:cstheme="minorHAnsi"/>
                <w:sz w:val="22"/>
                <w:szCs w:val="22"/>
              </w:rPr>
              <w:t xml:space="preserve">(jeśli </w:t>
            </w:r>
            <w:r w:rsidR="004C428F" w:rsidRPr="00CC5F55">
              <w:rPr>
                <w:rFonts w:asciiTheme="minorHAnsi" w:hAnsiTheme="minorHAnsi" w:cstheme="minorHAnsi"/>
                <w:sz w:val="22"/>
                <w:szCs w:val="22"/>
              </w:rPr>
              <w:t>Wnioskodawca nie znajduje się w relacji powiązania, należy zaznaczyć odpowiedzi „nie” a w polach opisowych wstawić „nie dotyczy”)</w:t>
            </w:r>
            <w:r w:rsidR="00CE3447" w:rsidRPr="00CC5F55">
              <w:rPr>
                <w:rFonts w:asciiTheme="minorHAnsi" w:hAnsiTheme="minorHAnsi" w:cstheme="minorHAnsi"/>
                <w:sz w:val="22"/>
                <w:szCs w:val="22"/>
              </w:rPr>
              <w:t>:</w:t>
            </w:r>
          </w:p>
        </w:tc>
      </w:tr>
      <w:tr w:rsidR="0018681F" w:rsidRPr="00CC5F55" w14:paraId="61281B6B" w14:textId="77777777" w:rsidTr="00067F07">
        <w:tc>
          <w:tcPr>
            <w:tcW w:w="7369" w:type="dxa"/>
            <w:gridSpan w:val="2"/>
            <w:shd w:val="clear" w:color="auto" w:fill="F2F2F2" w:themeFill="background1" w:themeFillShade="F2"/>
            <w:vAlign w:val="center"/>
          </w:tcPr>
          <w:p w14:paraId="2B3C1581" w14:textId="77777777" w:rsidR="0018681F" w:rsidRPr="00CC5F55" w:rsidRDefault="0002221B" w:rsidP="00623145">
            <w:pPr>
              <w:pStyle w:val="Akapitzlist"/>
              <w:numPr>
                <w:ilvl w:val="0"/>
                <w:numId w:val="12"/>
              </w:numPr>
              <w:spacing w:before="60" w:after="60"/>
              <w:rPr>
                <w:rFonts w:asciiTheme="minorHAnsi" w:hAnsiTheme="minorHAnsi" w:cstheme="minorHAnsi"/>
                <w:sz w:val="22"/>
                <w:szCs w:val="22"/>
              </w:rPr>
            </w:pPr>
            <w:r w:rsidRPr="00CC5F55">
              <w:rPr>
                <w:rFonts w:asciiTheme="minorHAnsi" w:hAnsiTheme="minorHAnsi" w:cstheme="minorHAnsi"/>
                <w:sz w:val="22"/>
                <w:szCs w:val="22"/>
              </w:rPr>
              <w:t>Czy Wnioskodawca sporządza skonsolidowane sprawozdania finansowe albo jest ujęty w sprawozdaniach finansowych przedsiębiorstwa, które sporządza sprawozdania skonsolidowane</w:t>
            </w:r>
            <w:r w:rsidR="008D2338" w:rsidRPr="00CC5F55">
              <w:rPr>
                <w:rFonts w:asciiTheme="minorHAnsi" w:hAnsiTheme="minorHAnsi" w:cstheme="minorHAnsi"/>
                <w:sz w:val="22"/>
                <w:szCs w:val="22"/>
              </w:rPr>
              <w:t xml:space="preserve"> (np. jest członkiem grupy kapitałowej, łańcucha zintegrowanego pionowo lub innej grupy sporządzającej skonsolidowane sprawozdania finansowe)</w:t>
            </w:r>
            <w:r w:rsidRPr="00CC5F55">
              <w:rPr>
                <w:rFonts w:asciiTheme="minorHAnsi" w:hAnsiTheme="minorHAnsi" w:cstheme="minorHAnsi"/>
                <w:sz w:val="22"/>
                <w:szCs w:val="22"/>
              </w:rPr>
              <w:t>?</w:t>
            </w:r>
          </w:p>
        </w:tc>
        <w:tc>
          <w:tcPr>
            <w:tcW w:w="849" w:type="dxa"/>
            <w:vAlign w:val="center"/>
          </w:tcPr>
          <w:p w14:paraId="3B11AEA9" w14:textId="77777777" w:rsidR="0018681F"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9604399"/>
                <w14:checkbox>
                  <w14:checked w14:val="0"/>
                  <w14:checkedState w14:val="2612" w14:font="MS Gothic"/>
                  <w14:uncheckedState w14:val="2610" w14:font="MS Gothic"/>
                </w14:checkbox>
              </w:sdtPr>
              <w:sdtContent>
                <w:r w:rsidR="0002221B" w:rsidRPr="00CC5F55">
                  <w:rPr>
                    <w:rFonts w:ascii="Segoe UI Symbol" w:eastAsia="MS Gothic" w:hAnsi="Segoe UI Symbol" w:cs="Segoe UI Symbol"/>
                  </w:rPr>
                  <w:t>☐</w:t>
                </w:r>
              </w:sdtContent>
            </w:sdt>
            <w:r w:rsidR="0002221B" w:rsidRPr="00CC5F55">
              <w:rPr>
                <w:rFonts w:asciiTheme="minorHAnsi" w:hAnsiTheme="minorHAnsi" w:cstheme="minorHAnsi"/>
                <w:sz w:val="22"/>
                <w:szCs w:val="22"/>
              </w:rPr>
              <w:t xml:space="preserve"> tak</w:t>
            </w:r>
          </w:p>
        </w:tc>
        <w:tc>
          <w:tcPr>
            <w:tcW w:w="849" w:type="dxa"/>
            <w:vAlign w:val="center"/>
          </w:tcPr>
          <w:p w14:paraId="30665719" w14:textId="77777777" w:rsidR="0018681F"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904516188"/>
                <w14:checkbox>
                  <w14:checked w14:val="0"/>
                  <w14:checkedState w14:val="2612" w14:font="MS Gothic"/>
                  <w14:uncheckedState w14:val="2610" w14:font="MS Gothic"/>
                </w14:checkbox>
              </w:sdtPr>
              <w:sdtContent>
                <w:r w:rsidR="0002221B" w:rsidRPr="00CC5F55">
                  <w:rPr>
                    <w:rFonts w:ascii="Segoe UI Symbol" w:eastAsia="MS Gothic" w:hAnsi="Segoe UI Symbol" w:cs="Segoe UI Symbol"/>
                  </w:rPr>
                  <w:t>☐</w:t>
                </w:r>
              </w:sdtContent>
            </w:sdt>
            <w:r w:rsidR="0002221B" w:rsidRPr="00CC5F55">
              <w:rPr>
                <w:rFonts w:asciiTheme="minorHAnsi" w:hAnsiTheme="minorHAnsi" w:cstheme="minorHAnsi"/>
                <w:sz w:val="22"/>
                <w:szCs w:val="22"/>
              </w:rPr>
              <w:t xml:space="preserve"> nie</w:t>
            </w:r>
          </w:p>
        </w:tc>
      </w:tr>
      <w:tr w:rsidR="0002221B" w:rsidRPr="00CC5F55" w14:paraId="49902CE8" w14:textId="77777777" w:rsidTr="00067F07">
        <w:tc>
          <w:tcPr>
            <w:tcW w:w="3823" w:type="dxa"/>
            <w:shd w:val="clear" w:color="auto" w:fill="F2F2F2" w:themeFill="background1" w:themeFillShade="F2"/>
            <w:vAlign w:val="center"/>
          </w:tcPr>
          <w:p w14:paraId="5AB0C0B2" w14:textId="77777777" w:rsidR="0002221B" w:rsidRPr="00CC5F55" w:rsidRDefault="00067F07" w:rsidP="00067F07">
            <w:pPr>
              <w:spacing w:before="60" w:after="60"/>
              <w:rPr>
                <w:rFonts w:asciiTheme="minorHAnsi" w:eastAsia="Calibri" w:hAnsiTheme="minorHAnsi" w:cstheme="minorHAnsi"/>
              </w:rPr>
            </w:pPr>
            <w:r w:rsidRPr="00CC5F55">
              <w:rPr>
                <w:rFonts w:asciiTheme="minorHAnsi" w:eastAsia="Calibri" w:hAnsiTheme="minorHAnsi" w:cstheme="minorHAnsi"/>
                <w:i/>
                <w:sz w:val="20"/>
                <w:szCs w:val="20"/>
              </w:rPr>
              <w:t>W przypadku odpowiedzi pozytywnej, proszę o wskazanie danych przedsiębiorstwa, w którego sprawozdaniach finansowych jest ujmowany Wnioskodawca.</w:t>
            </w:r>
          </w:p>
        </w:tc>
        <w:tc>
          <w:tcPr>
            <w:tcW w:w="5244" w:type="dxa"/>
            <w:gridSpan w:val="3"/>
            <w:vAlign w:val="center"/>
          </w:tcPr>
          <w:p w14:paraId="49DD4AEC" w14:textId="77777777" w:rsidR="0002221B" w:rsidRPr="00CC5F55" w:rsidRDefault="0002221B" w:rsidP="0002221B">
            <w:pPr>
              <w:spacing w:before="60" w:after="60"/>
              <w:rPr>
                <w:rFonts w:asciiTheme="minorHAnsi" w:eastAsia="Calibri" w:hAnsiTheme="minorHAnsi" w:cstheme="minorHAnsi"/>
                <w:sz w:val="22"/>
                <w:szCs w:val="22"/>
              </w:rPr>
            </w:pPr>
          </w:p>
        </w:tc>
      </w:tr>
      <w:tr w:rsidR="00F13226" w:rsidRPr="00CC5F55" w14:paraId="67F59F73" w14:textId="77777777" w:rsidTr="003C0BC9">
        <w:tc>
          <w:tcPr>
            <w:tcW w:w="7369" w:type="dxa"/>
            <w:gridSpan w:val="2"/>
            <w:shd w:val="clear" w:color="auto" w:fill="F2F2F2" w:themeFill="background1" w:themeFillShade="F2"/>
            <w:vAlign w:val="center"/>
          </w:tcPr>
          <w:p w14:paraId="3B178CB5" w14:textId="77777777" w:rsidR="0002221B" w:rsidRPr="00CC5F55" w:rsidRDefault="00F13226" w:rsidP="00623145">
            <w:pPr>
              <w:pStyle w:val="Akapitzlist"/>
              <w:numPr>
                <w:ilvl w:val="0"/>
                <w:numId w:val="12"/>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Czy Wnioskodawca posiada </w:t>
            </w:r>
            <w:r w:rsidRPr="00CC5F55">
              <w:rPr>
                <w:rFonts w:asciiTheme="minorHAnsi" w:hAnsiTheme="minorHAnsi" w:cstheme="minorHAnsi"/>
                <w:b/>
                <w:sz w:val="22"/>
                <w:szCs w:val="22"/>
              </w:rPr>
              <w:t>większość</w:t>
            </w:r>
            <w:r w:rsidRPr="00CC5F55">
              <w:rPr>
                <w:rFonts w:asciiTheme="minorHAnsi" w:hAnsiTheme="minorHAnsi" w:cstheme="minorHAnsi"/>
                <w:sz w:val="22"/>
                <w:szCs w:val="22"/>
              </w:rPr>
              <w:t xml:space="preserve"> </w:t>
            </w:r>
            <w:r w:rsidR="00FF687C" w:rsidRPr="00CC5F55">
              <w:rPr>
                <w:rFonts w:asciiTheme="minorHAnsi" w:hAnsiTheme="minorHAnsi" w:cstheme="minorHAnsi"/>
                <w:sz w:val="22"/>
                <w:szCs w:val="22"/>
              </w:rPr>
              <w:t xml:space="preserve">praw głosu </w:t>
            </w:r>
            <w:r w:rsidRPr="00CC5F55">
              <w:rPr>
                <w:rFonts w:asciiTheme="minorHAnsi" w:hAnsiTheme="minorHAnsi" w:cstheme="minorHAnsi"/>
                <w:sz w:val="22"/>
                <w:szCs w:val="22"/>
              </w:rPr>
              <w:t>w innym podmiocie</w:t>
            </w:r>
            <w:r w:rsidR="00FF687C" w:rsidRPr="00CC5F55">
              <w:rPr>
                <w:rFonts w:asciiTheme="minorHAnsi" w:hAnsiTheme="minorHAnsi" w:cstheme="minorHAnsi"/>
                <w:sz w:val="22"/>
                <w:szCs w:val="22"/>
              </w:rPr>
              <w:t xml:space="preserve"> w roli udziałowca/akcjonariusza</w:t>
            </w:r>
            <w:r w:rsidR="0002221B" w:rsidRPr="00CC5F55">
              <w:rPr>
                <w:rFonts w:asciiTheme="minorHAnsi" w:hAnsiTheme="minorHAnsi" w:cstheme="minorHAnsi"/>
                <w:sz w:val="22"/>
                <w:szCs w:val="22"/>
              </w:rPr>
              <w:t>/</w:t>
            </w:r>
            <w:r w:rsidR="00FF687C" w:rsidRPr="00CC5F55">
              <w:rPr>
                <w:rFonts w:asciiTheme="minorHAnsi" w:hAnsiTheme="minorHAnsi" w:cstheme="minorHAnsi"/>
                <w:sz w:val="22"/>
                <w:szCs w:val="22"/>
              </w:rPr>
              <w:t>członka</w:t>
            </w:r>
            <w:r w:rsidR="0002221B" w:rsidRPr="00CC5F55">
              <w:rPr>
                <w:rFonts w:asciiTheme="minorHAnsi" w:hAnsiTheme="minorHAnsi" w:cstheme="minorHAnsi"/>
                <w:sz w:val="22"/>
                <w:szCs w:val="22"/>
              </w:rPr>
              <w:t xml:space="preserve"> </w:t>
            </w:r>
          </w:p>
          <w:p w14:paraId="117DE016" w14:textId="77777777" w:rsidR="00F96F7A" w:rsidRPr="00CC5F55" w:rsidRDefault="0002221B" w:rsidP="0002221B">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 xml:space="preserve">lub </w:t>
            </w:r>
          </w:p>
          <w:p w14:paraId="250A67C9" w14:textId="77777777" w:rsidR="00F13226" w:rsidRPr="00CC5F55" w:rsidRDefault="0002221B" w:rsidP="0002221B">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 xml:space="preserve">czy inny podmiot posiada </w:t>
            </w:r>
            <w:r w:rsidRPr="00CC5F55">
              <w:rPr>
                <w:rFonts w:asciiTheme="minorHAnsi" w:hAnsiTheme="minorHAnsi" w:cstheme="minorHAnsi"/>
                <w:b/>
                <w:sz w:val="22"/>
                <w:szCs w:val="22"/>
              </w:rPr>
              <w:t>większość</w:t>
            </w:r>
            <w:r w:rsidRPr="00CC5F55">
              <w:rPr>
                <w:rFonts w:asciiTheme="minorHAnsi" w:hAnsiTheme="minorHAnsi" w:cstheme="minorHAnsi"/>
                <w:sz w:val="22"/>
                <w:szCs w:val="22"/>
              </w:rPr>
              <w:t xml:space="preserve"> praw głosu</w:t>
            </w:r>
            <w:r w:rsidR="00BE5E7D" w:rsidRPr="00CC5F55">
              <w:rPr>
                <w:rStyle w:val="Odwoanieprzypisudolnego"/>
                <w:rFonts w:asciiTheme="minorHAnsi" w:hAnsiTheme="minorHAnsi" w:cstheme="minorHAnsi"/>
                <w:sz w:val="22"/>
                <w:szCs w:val="22"/>
              </w:rPr>
              <w:footnoteReference w:id="13"/>
            </w:r>
            <w:r w:rsidRPr="00CC5F55">
              <w:rPr>
                <w:rFonts w:asciiTheme="minorHAnsi" w:hAnsiTheme="minorHAnsi" w:cstheme="minorHAnsi"/>
                <w:sz w:val="22"/>
                <w:szCs w:val="22"/>
              </w:rPr>
              <w:t xml:space="preserve"> w przedsiębiorstwie Wnioskodawcy w roli udziałowca/akcjonariusza/członka?</w:t>
            </w:r>
          </w:p>
        </w:tc>
        <w:tc>
          <w:tcPr>
            <w:tcW w:w="849" w:type="dxa"/>
            <w:vAlign w:val="center"/>
          </w:tcPr>
          <w:p w14:paraId="1B3C61EA" w14:textId="77777777" w:rsidR="00F13226"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449710456"/>
                <w14:checkbox>
                  <w14:checked w14:val="0"/>
                  <w14:checkedState w14:val="2612" w14:font="MS Gothic"/>
                  <w14:uncheckedState w14:val="2610" w14:font="MS Gothic"/>
                </w14:checkbox>
              </w:sdtPr>
              <w:sdtContent>
                <w:r w:rsidR="00F13226" w:rsidRPr="00CC5F55">
                  <w:rPr>
                    <w:rFonts w:ascii="Segoe UI Symbol" w:eastAsia="MS Gothic" w:hAnsi="Segoe UI Symbol" w:cs="Segoe UI Symbol"/>
                  </w:rPr>
                  <w:t>☐</w:t>
                </w:r>
              </w:sdtContent>
            </w:sdt>
            <w:r w:rsidR="00F13226" w:rsidRPr="00CC5F55">
              <w:rPr>
                <w:rFonts w:asciiTheme="minorHAnsi" w:hAnsiTheme="minorHAnsi" w:cstheme="minorHAnsi"/>
                <w:sz w:val="22"/>
                <w:szCs w:val="22"/>
              </w:rPr>
              <w:t xml:space="preserve"> tak</w:t>
            </w:r>
          </w:p>
        </w:tc>
        <w:tc>
          <w:tcPr>
            <w:tcW w:w="849" w:type="dxa"/>
            <w:vAlign w:val="center"/>
          </w:tcPr>
          <w:p w14:paraId="768503F4" w14:textId="77777777" w:rsidR="00F13226"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846778208"/>
                <w14:checkbox>
                  <w14:checked w14:val="0"/>
                  <w14:checkedState w14:val="2612" w14:font="MS Gothic"/>
                  <w14:uncheckedState w14:val="2610" w14:font="MS Gothic"/>
                </w14:checkbox>
              </w:sdtPr>
              <w:sdtContent>
                <w:r w:rsidR="00F13226" w:rsidRPr="00CC5F55">
                  <w:rPr>
                    <w:rFonts w:ascii="Segoe UI Symbol" w:eastAsia="MS Gothic" w:hAnsi="Segoe UI Symbol" w:cs="Segoe UI Symbol"/>
                  </w:rPr>
                  <w:t>☐</w:t>
                </w:r>
              </w:sdtContent>
            </w:sdt>
            <w:r w:rsidR="00F13226" w:rsidRPr="00CC5F55">
              <w:rPr>
                <w:rFonts w:asciiTheme="minorHAnsi" w:hAnsiTheme="minorHAnsi" w:cstheme="minorHAnsi"/>
                <w:sz w:val="22"/>
                <w:szCs w:val="22"/>
              </w:rPr>
              <w:t xml:space="preserve"> nie</w:t>
            </w:r>
          </w:p>
        </w:tc>
      </w:tr>
      <w:tr w:rsidR="00C705ED" w:rsidRPr="00CC5F55" w14:paraId="3D059600" w14:textId="77777777" w:rsidTr="00067F07">
        <w:tc>
          <w:tcPr>
            <w:tcW w:w="3823" w:type="dxa"/>
            <w:shd w:val="clear" w:color="auto" w:fill="F2F2F2" w:themeFill="background1" w:themeFillShade="F2"/>
            <w:vAlign w:val="center"/>
          </w:tcPr>
          <w:p w14:paraId="54F2E9B3" w14:textId="77777777" w:rsidR="00C705ED" w:rsidRPr="00CC5F55" w:rsidRDefault="00067F07" w:rsidP="00067F07">
            <w:pPr>
              <w:spacing w:before="60" w:after="60"/>
              <w:rPr>
                <w:rFonts w:asciiTheme="minorHAnsi" w:eastAsia="Calibri" w:hAnsiTheme="minorHAnsi" w:cstheme="minorHAnsi"/>
              </w:rPr>
            </w:pPr>
            <w:r w:rsidRPr="00CC5F55">
              <w:rPr>
                <w:rFonts w:asciiTheme="minorHAnsi" w:eastAsia="Calibri" w:hAnsiTheme="minorHAnsi" w:cstheme="minorHAnsi"/>
                <w:i/>
                <w:sz w:val="20"/>
                <w:szCs w:val="20"/>
              </w:rPr>
              <w:t>Proszę wskazać nazwę i NIP podmiotu, w którym Wnioskodawca posiada większość praw głosu lub nazwę i NIP podmiotu, który posiada większość praw głosu w przedsiębiorstwie Wnioskodawcy oraz % posiadanych praw głosu.</w:t>
            </w:r>
          </w:p>
        </w:tc>
        <w:tc>
          <w:tcPr>
            <w:tcW w:w="5244" w:type="dxa"/>
            <w:gridSpan w:val="3"/>
            <w:vAlign w:val="center"/>
          </w:tcPr>
          <w:p w14:paraId="05FC5996" w14:textId="77777777" w:rsidR="004D754A" w:rsidRPr="00CC5F55" w:rsidRDefault="004D754A" w:rsidP="00772027">
            <w:pPr>
              <w:spacing w:before="60" w:after="60"/>
              <w:rPr>
                <w:rFonts w:asciiTheme="minorHAnsi" w:eastAsia="Calibri" w:hAnsiTheme="minorHAnsi" w:cstheme="minorHAnsi"/>
                <w:sz w:val="22"/>
                <w:szCs w:val="22"/>
              </w:rPr>
            </w:pPr>
          </w:p>
        </w:tc>
      </w:tr>
      <w:tr w:rsidR="00FF687C" w:rsidRPr="00CC5F55" w14:paraId="39AAB6D6" w14:textId="77777777" w:rsidTr="003C0BC9">
        <w:tc>
          <w:tcPr>
            <w:tcW w:w="7369" w:type="dxa"/>
            <w:gridSpan w:val="2"/>
            <w:shd w:val="clear" w:color="auto" w:fill="F2F2F2" w:themeFill="background1" w:themeFillShade="F2"/>
            <w:vAlign w:val="center"/>
          </w:tcPr>
          <w:p w14:paraId="1A5854EB" w14:textId="77777777" w:rsidR="00F96F7A" w:rsidRPr="00CC5F55" w:rsidRDefault="00FF687C" w:rsidP="00623145">
            <w:pPr>
              <w:pStyle w:val="Akapitzlist"/>
              <w:numPr>
                <w:ilvl w:val="0"/>
                <w:numId w:val="12"/>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Czy Wnioskodawca ma prawo wyznaczyć lub odwołać </w:t>
            </w:r>
            <w:r w:rsidRPr="00CC5F55">
              <w:rPr>
                <w:rFonts w:asciiTheme="minorHAnsi" w:hAnsiTheme="minorHAnsi" w:cstheme="minorHAnsi"/>
                <w:b/>
                <w:sz w:val="22"/>
                <w:szCs w:val="22"/>
              </w:rPr>
              <w:t>większość</w:t>
            </w:r>
            <w:r w:rsidRPr="00CC5F55">
              <w:rPr>
                <w:rFonts w:asciiTheme="minorHAnsi" w:hAnsiTheme="minorHAnsi" w:cstheme="minorHAnsi"/>
                <w:sz w:val="22"/>
                <w:szCs w:val="22"/>
              </w:rPr>
              <w:t xml:space="preserve"> członków organu administracyjnego, zarządzającego lub nadzorczego innego podmiotu</w:t>
            </w:r>
            <w:r w:rsidR="00F96F7A" w:rsidRPr="00CC5F55">
              <w:rPr>
                <w:rFonts w:asciiTheme="minorHAnsi" w:hAnsiTheme="minorHAnsi" w:cstheme="minorHAnsi"/>
                <w:sz w:val="22"/>
                <w:szCs w:val="22"/>
              </w:rPr>
              <w:t xml:space="preserve"> lub </w:t>
            </w:r>
          </w:p>
          <w:p w14:paraId="49BE89D2" w14:textId="77777777" w:rsidR="00FF687C" w:rsidRPr="00CC5F55" w:rsidRDefault="00F96F7A" w:rsidP="00F96F7A">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 xml:space="preserve">czy inny podmiot ma prawo wyznaczyć lub odwołać </w:t>
            </w:r>
            <w:r w:rsidRPr="00CC5F55">
              <w:rPr>
                <w:rFonts w:asciiTheme="minorHAnsi" w:hAnsiTheme="minorHAnsi" w:cstheme="minorHAnsi"/>
                <w:b/>
                <w:sz w:val="22"/>
                <w:szCs w:val="22"/>
              </w:rPr>
              <w:t>większość</w:t>
            </w:r>
            <w:r w:rsidRPr="00CC5F55">
              <w:rPr>
                <w:rFonts w:asciiTheme="minorHAnsi" w:hAnsiTheme="minorHAnsi" w:cstheme="minorHAnsi"/>
                <w:sz w:val="22"/>
                <w:szCs w:val="22"/>
              </w:rPr>
              <w:t xml:space="preserve"> członków organu administracyjnego, zarządzającego lub nadzorczego w przedsiębiorstwie Wnioskodawcy?</w:t>
            </w:r>
          </w:p>
        </w:tc>
        <w:tc>
          <w:tcPr>
            <w:tcW w:w="849" w:type="dxa"/>
            <w:vAlign w:val="center"/>
          </w:tcPr>
          <w:p w14:paraId="2DBA1DF3" w14:textId="77777777" w:rsidR="00FF687C"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411921206"/>
                <w14:checkbox>
                  <w14:checked w14:val="0"/>
                  <w14:checkedState w14:val="2612" w14:font="MS Gothic"/>
                  <w14:uncheckedState w14:val="2610" w14:font="MS Gothic"/>
                </w14:checkbox>
              </w:sdtPr>
              <w:sdtContent>
                <w:r w:rsidR="00FF687C" w:rsidRPr="00CC5F55">
                  <w:rPr>
                    <w:rFonts w:ascii="Segoe UI Symbol" w:eastAsia="MS Gothic" w:hAnsi="Segoe UI Symbol" w:cs="Segoe UI Symbol"/>
                  </w:rPr>
                  <w:t>☐</w:t>
                </w:r>
              </w:sdtContent>
            </w:sdt>
            <w:r w:rsidR="00FF687C" w:rsidRPr="00CC5F55">
              <w:rPr>
                <w:rFonts w:asciiTheme="minorHAnsi" w:hAnsiTheme="minorHAnsi" w:cstheme="minorHAnsi"/>
                <w:sz w:val="22"/>
                <w:szCs w:val="22"/>
              </w:rPr>
              <w:t xml:space="preserve"> tak</w:t>
            </w:r>
          </w:p>
        </w:tc>
        <w:tc>
          <w:tcPr>
            <w:tcW w:w="849" w:type="dxa"/>
            <w:vAlign w:val="center"/>
          </w:tcPr>
          <w:p w14:paraId="581BB2E4" w14:textId="77777777" w:rsidR="00FF687C"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023932970"/>
                <w14:checkbox>
                  <w14:checked w14:val="0"/>
                  <w14:checkedState w14:val="2612" w14:font="MS Gothic"/>
                  <w14:uncheckedState w14:val="2610" w14:font="MS Gothic"/>
                </w14:checkbox>
              </w:sdtPr>
              <w:sdtContent>
                <w:r w:rsidR="00FF687C" w:rsidRPr="00CC5F55">
                  <w:rPr>
                    <w:rFonts w:ascii="Segoe UI Symbol" w:eastAsia="MS Gothic" w:hAnsi="Segoe UI Symbol" w:cs="Segoe UI Symbol"/>
                  </w:rPr>
                  <w:t>☐</w:t>
                </w:r>
              </w:sdtContent>
            </w:sdt>
            <w:r w:rsidR="00FF687C" w:rsidRPr="00CC5F55">
              <w:rPr>
                <w:rFonts w:asciiTheme="minorHAnsi" w:hAnsiTheme="minorHAnsi" w:cstheme="minorHAnsi"/>
                <w:sz w:val="22"/>
                <w:szCs w:val="22"/>
              </w:rPr>
              <w:t xml:space="preserve"> nie</w:t>
            </w:r>
          </w:p>
        </w:tc>
      </w:tr>
      <w:tr w:rsidR="004D2C24" w:rsidRPr="00CC5F55" w14:paraId="3167630B" w14:textId="77777777" w:rsidTr="00067F07">
        <w:tc>
          <w:tcPr>
            <w:tcW w:w="3823" w:type="dxa"/>
            <w:shd w:val="clear" w:color="auto" w:fill="F2F2F2" w:themeFill="background1" w:themeFillShade="F2"/>
            <w:vAlign w:val="center"/>
          </w:tcPr>
          <w:p w14:paraId="6534F9B2" w14:textId="77777777" w:rsidR="004D2C24" w:rsidRPr="00CC5F55" w:rsidRDefault="003C0BC9" w:rsidP="003C0BC9">
            <w:pPr>
              <w:spacing w:before="60" w:after="60"/>
              <w:rPr>
                <w:rFonts w:asciiTheme="minorHAnsi" w:eastAsia="Calibri" w:hAnsiTheme="minorHAnsi" w:cstheme="minorHAnsi"/>
              </w:rPr>
            </w:pPr>
            <w:r w:rsidRPr="00CC5F55">
              <w:rPr>
                <w:rFonts w:asciiTheme="minorHAnsi" w:eastAsia="Calibri" w:hAnsiTheme="minorHAnsi" w:cstheme="minorHAnsi"/>
                <w:i/>
                <w:sz w:val="20"/>
                <w:szCs w:val="20"/>
              </w:rPr>
              <w:t>Proszę wskazać nazwę i NIP tego podmiotu.</w:t>
            </w:r>
          </w:p>
        </w:tc>
        <w:tc>
          <w:tcPr>
            <w:tcW w:w="5244" w:type="dxa"/>
            <w:gridSpan w:val="3"/>
            <w:vAlign w:val="center"/>
          </w:tcPr>
          <w:p w14:paraId="3C5C0638" w14:textId="77777777" w:rsidR="004D2C24" w:rsidRPr="00CC5F55" w:rsidRDefault="004D2C24" w:rsidP="003E36B0">
            <w:pPr>
              <w:spacing w:before="60" w:after="60"/>
              <w:rPr>
                <w:rFonts w:asciiTheme="minorHAnsi" w:eastAsia="Calibri" w:hAnsiTheme="minorHAnsi" w:cstheme="minorHAnsi"/>
                <w:sz w:val="22"/>
                <w:szCs w:val="22"/>
              </w:rPr>
            </w:pPr>
          </w:p>
        </w:tc>
      </w:tr>
      <w:tr w:rsidR="00324D8C" w:rsidRPr="00CC5F55" w14:paraId="075A35FF" w14:textId="77777777" w:rsidTr="003C0BC9">
        <w:tc>
          <w:tcPr>
            <w:tcW w:w="7369" w:type="dxa"/>
            <w:gridSpan w:val="2"/>
            <w:shd w:val="clear" w:color="auto" w:fill="F2F2F2" w:themeFill="background1" w:themeFillShade="F2"/>
            <w:vAlign w:val="center"/>
          </w:tcPr>
          <w:p w14:paraId="664F6886" w14:textId="77777777" w:rsidR="00F96F7A" w:rsidRPr="00CC5F55" w:rsidRDefault="00324D8C" w:rsidP="00623145">
            <w:pPr>
              <w:pStyle w:val="Akapitzlist"/>
              <w:numPr>
                <w:ilvl w:val="0"/>
                <w:numId w:val="12"/>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Czy Wnioskodawca ma prawo wywierać </w:t>
            </w:r>
            <w:r w:rsidRPr="00CC5F55">
              <w:rPr>
                <w:rFonts w:asciiTheme="minorHAnsi" w:hAnsiTheme="minorHAnsi" w:cstheme="minorHAnsi"/>
                <w:b/>
                <w:sz w:val="22"/>
                <w:szCs w:val="22"/>
              </w:rPr>
              <w:t>dominujący</w:t>
            </w:r>
            <w:r w:rsidRPr="00CC5F55">
              <w:rPr>
                <w:rFonts w:asciiTheme="minorHAnsi" w:hAnsiTheme="minorHAnsi" w:cstheme="minorHAnsi"/>
                <w:sz w:val="22"/>
                <w:szCs w:val="22"/>
              </w:rPr>
              <w:t xml:space="preserve"> wpływ na inny podmiot na podstawie umowy zawartej z tym podmiotem lub postanowień w jego statucie lub umowie spółki</w:t>
            </w:r>
            <w:r w:rsidR="00F96F7A" w:rsidRPr="00CC5F55">
              <w:rPr>
                <w:rFonts w:asciiTheme="minorHAnsi" w:hAnsiTheme="minorHAnsi" w:cstheme="minorHAnsi"/>
                <w:sz w:val="22"/>
                <w:szCs w:val="22"/>
              </w:rPr>
              <w:t xml:space="preserve"> </w:t>
            </w:r>
          </w:p>
          <w:p w14:paraId="0F69BA1E" w14:textId="77777777" w:rsidR="00F96F7A" w:rsidRPr="00CC5F55" w:rsidRDefault="00F96F7A" w:rsidP="00F96F7A">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lastRenderedPageBreak/>
              <w:t xml:space="preserve">lub </w:t>
            </w:r>
          </w:p>
          <w:p w14:paraId="6615D7C7" w14:textId="77777777" w:rsidR="00324D8C" w:rsidRPr="00CC5F55" w:rsidRDefault="00F96F7A" w:rsidP="00F96F7A">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 xml:space="preserve">czy inny podmiot ma prawo wywierać </w:t>
            </w:r>
            <w:r w:rsidRPr="00CC5F55">
              <w:rPr>
                <w:rFonts w:asciiTheme="minorHAnsi" w:hAnsiTheme="minorHAnsi" w:cstheme="minorHAnsi"/>
                <w:b/>
                <w:sz w:val="22"/>
                <w:szCs w:val="22"/>
              </w:rPr>
              <w:t>dominujący</w:t>
            </w:r>
            <w:r w:rsidRPr="00CC5F55">
              <w:rPr>
                <w:rFonts w:asciiTheme="minorHAnsi" w:hAnsiTheme="minorHAnsi" w:cstheme="minorHAnsi"/>
                <w:sz w:val="22"/>
                <w:szCs w:val="22"/>
              </w:rPr>
              <w:t xml:space="preserve"> wpływ na przedsiębiorstwo Wnioskodawcy na podstawie zawartej umowy lub postanowień w statucie lub umowie spółki?</w:t>
            </w:r>
          </w:p>
        </w:tc>
        <w:tc>
          <w:tcPr>
            <w:tcW w:w="849" w:type="dxa"/>
            <w:vAlign w:val="center"/>
          </w:tcPr>
          <w:p w14:paraId="6F03E70D" w14:textId="77777777" w:rsidR="00324D8C"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241570893"/>
                <w14:checkbox>
                  <w14:checked w14:val="0"/>
                  <w14:checkedState w14:val="2612" w14:font="MS Gothic"/>
                  <w14:uncheckedState w14:val="2610" w14:font="MS Gothic"/>
                </w14:checkbox>
              </w:sdtPr>
              <w:sdtContent>
                <w:r w:rsidR="00063903" w:rsidRPr="00CC5F55">
                  <w:rPr>
                    <w:rFonts w:ascii="Segoe UI Symbol" w:eastAsia="MS Gothic" w:hAnsi="Segoe UI Symbol" w:cs="Segoe UI Symbol"/>
                  </w:rPr>
                  <w:t>☐</w:t>
                </w:r>
              </w:sdtContent>
            </w:sdt>
            <w:r w:rsidR="00324D8C" w:rsidRPr="00CC5F55">
              <w:rPr>
                <w:rFonts w:asciiTheme="minorHAnsi" w:hAnsiTheme="minorHAnsi" w:cstheme="minorHAnsi"/>
                <w:sz w:val="22"/>
                <w:szCs w:val="22"/>
              </w:rPr>
              <w:t xml:space="preserve"> tak</w:t>
            </w:r>
          </w:p>
        </w:tc>
        <w:tc>
          <w:tcPr>
            <w:tcW w:w="849" w:type="dxa"/>
            <w:vAlign w:val="center"/>
          </w:tcPr>
          <w:p w14:paraId="03C3BDEF" w14:textId="77777777" w:rsidR="00324D8C"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931624472"/>
                <w14:checkbox>
                  <w14:checked w14:val="0"/>
                  <w14:checkedState w14:val="2612" w14:font="MS Gothic"/>
                  <w14:uncheckedState w14:val="2610" w14:font="MS Gothic"/>
                </w14:checkbox>
              </w:sdtPr>
              <w:sdtContent>
                <w:r w:rsidR="00063903" w:rsidRPr="00CC5F55">
                  <w:rPr>
                    <w:rFonts w:ascii="Segoe UI Symbol" w:eastAsia="MS Gothic" w:hAnsi="Segoe UI Symbol" w:cs="Segoe UI Symbol"/>
                  </w:rPr>
                  <w:t>☐</w:t>
                </w:r>
              </w:sdtContent>
            </w:sdt>
            <w:r w:rsidR="00324D8C" w:rsidRPr="00CC5F55">
              <w:rPr>
                <w:rFonts w:asciiTheme="minorHAnsi" w:hAnsiTheme="minorHAnsi" w:cstheme="minorHAnsi"/>
                <w:sz w:val="22"/>
                <w:szCs w:val="22"/>
              </w:rPr>
              <w:t xml:space="preserve"> nie</w:t>
            </w:r>
          </w:p>
        </w:tc>
      </w:tr>
      <w:tr w:rsidR="00324D8C" w:rsidRPr="00CC5F55" w14:paraId="5F5F9DA0" w14:textId="77777777" w:rsidTr="00067F07">
        <w:tc>
          <w:tcPr>
            <w:tcW w:w="3823" w:type="dxa"/>
            <w:shd w:val="clear" w:color="auto" w:fill="F2F2F2" w:themeFill="background1" w:themeFillShade="F2"/>
            <w:vAlign w:val="center"/>
          </w:tcPr>
          <w:p w14:paraId="2AD625A5" w14:textId="77777777" w:rsidR="00324D8C" w:rsidRPr="00CC5F55" w:rsidRDefault="003C0BC9" w:rsidP="00764471">
            <w:pPr>
              <w:spacing w:before="60" w:after="60"/>
              <w:jc w:val="center"/>
              <w:rPr>
                <w:rFonts w:asciiTheme="minorHAnsi" w:eastAsia="Calibri" w:hAnsiTheme="minorHAnsi" w:cstheme="minorHAnsi"/>
              </w:rPr>
            </w:pPr>
            <w:r w:rsidRPr="00CC5F55">
              <w:rPr>
                <w:rFonts w:asciiTheme="minorHAnsi" w:eastAsia="Calibri" w:hAnsiTheme="minorHAnsi" w:cstheme="minorHAnsi"/>
                <w:i/>
                <w:sz w:val="20"/>
                <w:szCs w:val="20"/>
              </w:rPr>
              <w:t>Proszę wskazać nazwę i NIP tego podmiotu</w:t>
            </w:r>
          </w:p>
        </w:tc>
        <w:tc>
          <w:tcPr>
            <w:tcW w:w="5244" w:type="dxa"/>
            <w:gridSpan w:val="3"/>
            <w:vAlign w:val="center"/>
          </w:tcPr>
          <w:p w14:paraId="746EF2A5" w14:textId="77777777" w:rsidR="00324D8C" w:rsidRPr="00CC5F55" w:rsidRDefault="00324D8C" w:rsidP="003E36B0">
            <w:pPr>
              <w:spacing w:before="60" w:after="60"/>
              <w:rPr>
                <w:rFonts w:asciiTheme="minorHAnsi" w:eastAsia="Calibri" w:hAnsiTheme="minorHAnsi" w:cstheme="minorHAnsi"/>
                <w:sz w:val="22"/>
                <w:szCs w:val="22"/>
              </w:rPr>
            </w:pPr>
          </w:p>
        </w:tc>
      </w:tr>
      <w:tr w:rsidR="00324D8C" w:rsidRPr="00CC5F55" w14:paraId="274C72D4" w14:textId="77777777" w:rsidTr="003C0BC9">
        <w:tc>
          <w:tcPr>
            <w:tcW w:w="7369" w:type="dxa"/>
            <w:gridSpan w:val="2"/>
            <w:shd w:val="clear" w:color="auto" w:fill="F2F2F2" w:themeFill="background1" w:themeFillShade="F2"/>
            <w:vAlign w:val="center"/>
          </w:tcPr>
          <w:p w14:paraId="722EDC5D" w14:textId="77777777" w:rsidR="00F96F7A" w:rsidRPr="00CC5F55" w:rsidRDefault="00F96F7A" w:rsidP="00623145">
            <w:pPr>
              <w:pStyle w:val="Akapitzlist"/>
              <w:numPr>
                <w:ilvl w:val="0"/>
                <w:numId w:val="12"/>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Czy Wnioskodawca będący udziałowcem/akcjonariuszem lub członkiem innego podmiotu kontroluje samodzielnie, na mocy umowy z innymi udziałowcami/akcjonariuszami lub członkami tego podmiotu, </w:t>
            </w:r>
            <w:r w:rsidRPr="00CC5F55">
              <w:rPr>
                <w:rFonts w:asciiTheme="minorHAnsi" w:hAnsiTheme="minorHAnsi" w:cstheme="minorHAnsi"/>
                <w:b/>
                <w:sz w:val="22"/>
                <w:szCs w:val="22"/>
              </w:rPr>
              <w:t>większość</w:t>
            </w:r>
            <w:r w:rsidRPr="00CC5F55">
              <w:rPr>
                <w:rFonts w:asciiTheme="minorHAnsi" w:hAnsiTheme="minorHAnsi" w:cstheme="minorHAnsi"/>
                <w:sz w:val="22"/>
                <w:szCs w:val="22"/>
              </w:rPr>
              <w:t xml:space="preserve"> praw głosu udziałowców/akcjonariuszy lub członków w tym podmiocie </w:t>
            </w:r>
          </w:p>
          <w:p w14:paraId="0AC8C271" w14:textId="77777777" w:rsidR="00F96F7A" w:rsidRPr="00CC5F55" w:rsidRDefault="00F96F7A" w:rsidP="00F96F7A">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 xml:space="preserve">lub </w:t>
            </w:r>
          </w:p>
          <w:p w14:paraId="52D816D5" w14:textId="77777777" w:rsidR="00324D8C" w:rsidRPr="00CC5F55" w:rsidRDefault="00F96F7A" w:rsidP="00F96F7A">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 xml:space="preserve">czy podmiot będący udziałowcem/akcjonariuszem/członkiem przedsiębiorstwa Wnioskodawcy kontroluje samodzielnie, na mocy umowy z innymi udziałowcami/akcjonariuszami/członkami </w:t>
            </w:r>
            <w:r w:rsidRPr="00CC5F55">
              <w:rPr>
                <w:rFonts w:asciiTheme="minorHAnsi" w:hAnsiTheme="minorHAnsi" w:cstheme="minorHAnsi"/>
                <w:b/>
                <w:sz w:val="22"/>
                <w:szCs w:val="22"/>
              </w:rPr>
              <w:t>większość</w:t>
            </w:r>
            <w:r w:rsidRPr="00CC5F55">
              <w:rPr>
                <w:rFonts w:asciiTheme="minorHAnsi" w:hAnsiTheme="minorHAnsi" w:cstheme="minorHAnsi"/>
                <w:sz w:val="22"/>
                <w:szCs w:val="22"/>
              </w:rPr>
              <w:t xml:space="preserve"> praw głosu udziałowców/akcjonariuszy/członków w przedsiębiorstwie Wnioskodawcy?</w:t>
            </w:r>
          </w:p>
        </w:tc>
        <w:tc>
          <w:tcPr>
            <w:tcW w:w="849" w:type="dxa"/>
            <w:vAlign w:val="center"/>
          </w:tcPr>
          <w:p w14:paraId="46F0C28B" w14:textId="77777777" w:rsidR="00324D8C"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288940207"/>
                <w14:checkbox>
                  <w14:checked w14:val="0"/>
                  <w14:checkedState w14:val="2612" w14:font="MS Gothic"/>
                  <w14:uncheckedState w14:val="2610" w14:font="MS Gothic"/>
                </w14:checkbox>
              </w:sdtPr>
              <w:sdtContent>
                <w:r w:rsidR="00776DFC" w:rsidRPr="00CC5F55">
                  <w:rPr>
                    <w:rFonts w:ascii="Segoe UI Symbol" w:eastAsia="MS Gothic" w:hAnsi="Segoe UI Symbol" w:cs="Segoe UI Symbol"/>
                  </w:rPr>
                  <w:t>☐</w:t>
                </w:r>
              </w:sdtContent>
            </w:sdt>
            <w:r w:rsidR="00324D8C" w:rsidRPr="00CC5F55">
              <w:rPr>
                <w:rFonts w:asciiTheme="minorHAnsi" w:hAnsiTheme="minorHAnsi" w:cstheme="minorHAnsi"/>
                <w:sz w:val="22"/>
                <w:szCs w:val="22"/>
              </w:rPr>
              <w:t xml:space="preserve"> tak</w:t>
            </w:r>
          </w:p>
        </w:tc>
        <w:tc>
          <w:tcPr>
            <w:tcW w:w="849" w:type="dxa"/>
            <w:vAlign w:val="center"/>
          </w:tcPr>
          <w:p w14:paraId="1D642E2F" w14:textId="77777777" w:rsidR="00324D8C"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161278694"/>
                <w14:checkbox>
                  <w14:checked w14:val="0"/>
                  <w14:checkedState w14:val="2612" w14:font="MS Gothic"/>
                  <w14:uncheckedState w14:val="2610" w14:font="MS Gothic"/>
                </w14:checkbox>
              </w:sdtPr>
              <w:sdtContent>
                <w:r w:rsidR="00776DFC" w:rsidRPr="00CC5F55">
                  <w:rPr>
                    <w:rFonts w:ascii="Segoe UI Symbol" w:eastAsia="MS Gothic" w:hAnsi="Segoe UI Symbol" w:cs="Segoe UI Symbol"/>
                  </w:rPr>
                  <w:t>☐</w:t>
                </w:r>
              </w:sdtContent>
            </w:sdt>
            <w:r w:rsidR="00324D8C" w:rsidRPr="00CC5F55">
              <w:rPr>
                <w:rFonts w:asciiTheme="minorHAnsi" w:hAnsiTheme="minorHAnsi" w:cstheme="minorHAnsi"/>
                <w:sz w:val="22"/>
                <w:szCs w:val="22"/>
              </w:rPr>
              <w:t xml:space="preserve"> nie</w:t>
            </w:r>
          </w:p>
        </w:tc>
      </w:tr>
      <w:tr w:rsidR="00324D8C" w:rsidRPr="00CC5F55" w14:paraId="361575B1" w14:textId="77777777" w:rsidTr="00067F07">
        <w:tc>
          <w:tcPr>
            <w:tcW w:w="3823" w:type="dxa"/>
            <w:shd w:val="clear" w:color="auto" w:fill="F2F2F2" w:themeFill="background1" w:themeFillShade="F2"/>
            <w:vAlign w:val="center"/>
          </w:tcPr>
          <w:p w14:paraId="3ADDF9DF" w14:textId="77777777" w:rsidR="00324D8C" w:rsidRPr="00CC5F55" w:rsidRDefault="003C0BC9" w:rsidP="003C0BC9">
            <w:pPr>
              <w:spacing w:before="60" w:after="60"/>
              <w:rPr>
                <w:rFonts w:asciiTheme="minorHAnsi" w:eastAsia="Calibri" w:hAnsiTheme="minorHAnsi" w:cstheme="minorHAnsi"/>
              </w:rPr>
            </w:pPr>
            <w:r w:rsidRPr="00CC5F55">
              <w:rPr>
                <w:rFonts w:asciiTheme="minorHAnsi" w:eastAsia="Calibri" w:hAnsiTheme="minorHAnsi" w:cstheme="minorHAnsi"/>
                <w:i/>
                <w:sz w:val="20"/>
                <w:szCs w:val="20"/>
              </w:rPr>
              <w:t>Proszę wskazać nazwę i NIP tego podmiotu</w:t>
            </w:r>
          </w:p>
        </w:tc>
        <w:tc>
          <w:tcPr>
            <w:tcW w:w="5244" w:type="dxa"/>
            <w:gridSpan w:val="3"/>
            <w:vAlign w:val="center"/>
          </w:tcPr>
          <w:p w14:paraId="70C7A518" w14:textId="77777777" w:rsidR="00324D8C" w:rsidRPr="00CC5F55" w:rsidRDefault="00324D8C" w:rsidP="00324D8C">
            <w:pPr>
              <w:spacing w:before="60" w:after="60"/>
              <w:rPr>
                <w:rFonts w:asciiTheme="minorHAnsi" w:eastAsia="Calibri" w:hAnsiTheme="minorHAnsi" w:cstheme="minorHAnsi"/>
                <w:sz w:val="22"/>
                <w:szCs w:val="22"/>
              </w:rPr>
            </w:pPr>
          </w:p>
        </w:tc>
      </w:tr>
      <w:tr w:rsidR="00902BF9" w:rsidRPr="00CC5F55" w14:paraId="4B9106F1" w14:textId="77777777" w:rsidTr="003C0BC9">
        <w:tc>
          <w:tcPr>
            <w:tcW w:w="7369" w:type="dxa"/>
            <w:gridSpan w:val="2"/>
            <w:shd w:val="clear" w:color="auto" w:fill="F2F2F2" w:themeFill="background1" w:themeFillShade="F2"/>
            <w:vAlign w:val="center"/>
          </w:tcPr>
          <w:p w14:paraId="7050D766" w14:textId="77777777" w:rsidR="00902BF9" w:rsidRPr="00CC5F55" w:rsidRDefault="00902BF9" w:rsidP="001A60C3">
            <w:pPr>
              <w:pStyle w:val="Akapitzlist"/>
              <w:numPr>
                <w:ilvl w:val="0"/>
                <w:numId w:val="12"/>
              </w:numPr>
              <w:spacing w:before="60" w:after="60"/>
              <w:rPr>
                <w:rFonts w:asciiTheme="minorHAnsi" w:hAnsiTheme="minorHAnsi" w:cstheme="minorHAnsi"/>
                <w:sz w:val="22"/>
                <w:szCs w:val="22"/>
              </w:rPr>
            </w:pPr>
            <w:r w:rsidRPr="00CC5F55">
              <w:rPr>
                <w:rFonts w:asciiTheme="minorHAnsi" w:hAnsiTheme="minorHAnsi" w:cstheme="minorHAnsi"/>
                <w:sz w:val="22"/>
                <w:szCs w:val="22"/>
              </w:rPr>
              <w:t>Czy Wnioskodawca jest powiązany</w:t>
            </w:r>
            <w:r w:rsidR="001F4AA6" w:rsidRPr="00CC5F55">
              <w:rPr>
                <w:rFonts w:asciiTheme="minorHAnsi" w:hAnsiTheme="minorHAnsi" w:cstheme="minorHAnsi"/>
                <w:sz w:val="22"/>
                <w:szCs w:val="22"/>
              </w:rPr>
              <w:t xml:space="preserve"> (w sposób określony w punktach </w:t>
            </w:r>
            <w:r w:rsidR="00AC3D0A" w:rsidRPr="00CC5F55">
              <w:rPr>
                <w:rFonts w:asciiTheme="minorHAnsi" w:hAnsiTheme="minorHAnsi" w:cstheme="minorHAnsi"/>
                <w:sz w:val="22"/>
                <w:szCs w:val="22"/>
              </w:rPr>
              <w:t>4</w:t>
            </w:r>
            <w:r w:rsidR="001F4AA6" w:rsidRPr="00CC5F55">
              <w:rPr>
                <w:rFonts w:asciiTheme="minorHAnsi" w:hAnsiTheme="minorHAnsi" w:cstheme="minorHAnsi"/>
                <w:sz w:val="22"/>
                <w:szCs w:val="22"/>
              </w:rPr>
              <w:t>b-</w:t>
            </w:r>
            <w:r w:rsidR="00AC3D0A" w:rsidRPr="00CC5F55">
              <w:rPr>
                <w:rFonts w:asciiTheme="minorHAnsi" w:hAnsiTheme="minorHAnsi" w:cstheme="minorHAnsi"/>
                <w:sz w:val="22"/>
                <w:szCs w:val="22"/>
              </w:rPr>
              <w:t>4</w:t>
            </w:r>
            <w:r w:rsidR="00EB7E22" w:rsidRPr="00CC5F55">
              <w:rPr>
                <w:rFonts w:asciiTheme="minorHAnsi" w:hAnsiTheme="minorHAnsi" w:cstheme="minorHAnsi"/>
                <w:sz w:val="22"/>
                <w:szCs w:val="22"/>
              </w:rPr>
              <w:t xml:space="preserve">e </w:t>
            </w:r>
            <w:r w:rsidR="001F4AA6" w:rsidRPr="00CC5F55">
              <w:rPr>
                <w:rFonts w:asciiTheme="minorHAnsi" w:hAnsiTheme="minorHAnsi" w:cstheme="minorHAnsi"/>
                <w:sz w:val="22"/>
                <w:szCs w:val="22"/>
              </w:rPr>
              <w:t>powyżej)</w:t>
            </w:r>
            <w:r w:rsidRPr="00CC5F55">
              <w:rPr>
                <w:rFonts w:asciiTheme="minorHAnsi" w:hAnsiTheme="minorHAnsi" w:cstheme="minorHAnsi"/>
                <w:sz w:val="22"/>
                <w:szCs w:val="22"/>
              </w:rPr>
              <w:t xml:space="preserve"> z innym podmiotem za pośrednictwem osoby fizycznej lub grupy osób fizycznych działających wspólnie</w:t>
            </w:r>
            <w:r w:rsidR="00545256" w:rsidRPr="00CC5F55">
              <w:rPr>
                <w:rStyle w:val="Odwoanieprzypisudolnego"/>
                <w:rFonts w:asciiTheme="minorHAnsi" w:hAnsiTheme="minorHAnsi" w:cstheme="minorHAnsi"/>
                <w:sz w:val="22"/>
                <w:szCs w:val="22"/>
              </w:rPr>
              <w:footnoteReference w:id="14"/>
            </w:r>
            <w:r w:rsidRPr="00CC5F55">
              <w:rPr>
                <w:rFonts w:asciiTheme="minorHAnsi" w:hAnsiTheme="minorHAnsi" w:cstheme="minorHAnsi"/>
                <w:sz w:val="22"/>
                <w:szCs w:val="22"/>
              </w:rPr>
              <w:t>, i prowadzi on swoją działalność lub część działalności na tym samym rynku właściwym</w:t>
            </w:r>
            <w:r w:rsidRPr="00CC5F55">
              <w:rPr>
                <w:rStyle w:val="Odwoanieprzypisudolnego"/>
                <w:rFonts w:asciiTheme="minorHAnsi" w:hAnsiTheme="minorHAnsi" w:cstheme="minorHAnsi"/>
                <w:sz w:val="22"/>
                <w:szCs w:val="22"/>
              </w:rPr>
              <w:footnoteReference w:id="15"/>
            </w:r>
            <w:r w:rsidRPr="00CC5F55">
              <w:rPr>
                <w:rFonts w:asciiTheme="minorHAnsi" w:hAnsiTheme="minorHAnsi" w:cstheme="minorHAnsi"/>
                <w:sz w:val="22"/>
                <w:szCs w:val="22"/>
              </w:rPr>
              <w:t xml:space="preserve"> lub rynkach pokrewnych</w:t>
            </w:r>
            <w:r w:rsidRPr="00CC5F55">
              <w:rPr>
                <w:rStyle w:val="Odwoanieprzypisudolnego"/>
                <w:rFonts w:asciiTheme="minorHAnsi" w:hAnsiTheme="minorHAnsi" w:cstheme="minorHAnsi"/>
                <w:sz w:val="22"/>
                <w:szCs w:val="22"/>
              </w:rPr>
              <w:footnoteReference w:id="16"/>
            </w:r>
            <w:r w:rsidRPr="00CC5F55">
              <w:rPr>
                <w:rFonts w:asciiTheme="minorHAnsi" w:hAnsiTheme="minorHAnsi" w:cstheme="minorHAnsi"/>
                <w:sz w:val="22"/>
                <w:szCs w:val="22"/>
              </w:rPr>
              <w:t xml:space="preserve"> co ta osoba lub osoby fizyczne?</w:t>
            </w:r>
          </w:p>
        </w:tc>
        <w:tc>
          <w:tcPr>
            <w:tcW w:w="849" w:type="dxa"/>
            <w:vAlign w:val="center"/>
          </w:tcPr>
          <w:p w14:paraId="6864448F" w14:textId="77777777" w:rsidR="00902BF9"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649859552"/>
                <w14:checkbox>
                  <w14:checked w14:val="0"/>
                  <w14:checkedState w14:val="2612" w14:font="MS Gothic"/>
                  <w14:uncheckedState w14:val="2610" w14:font="MS Gothic"/>
                </w14:checkbox>
              </w:sdtPr>
              <w:sdtContent>
                <w:r w:rsidR="00902BF9" w:rsidRPr="00CC5F55">
                  <w:rPr>
                    <w:rFonts w:ascii="Segoe UI Symbol" w:eastAsia="MS Gothic" w:hAnsi="Segoe UI Symbol" w:cs="Segoe UI Symbol"/>
                  </w:rPr>
                  <w:t>☐</w:t>
                </w:r>
              </w:sdtContent>
            </w:sdt>
            <w:r w:rsidR="00902BF9" w:rsidRPr="00CC5F55">
              <w:rPr>
                <w:rFonts w:asciiTheme="minorHAnsi" w:hAnsiTheme="minorHAnsi" w:cstheme="minorHAnsi"/>
                <w:sz w:val="22"/>
                <w:szCs w:val="22"/>
              </w:rPr>
              <w:t xml:space="preserve"> tak</w:t>
            </w:r>
          </w:p>
        </w:tc>
        <w:tc>
          <w:tcPr>
            <w:tcW w:w="849" w:type="dxa"/>
            <w:vAlign w:val="center"/>
          </w:tcPr>
          <w:p w14:paraId="69A7205A" w14:textId="77777777" w:rsidR="00902BF9"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958400417"/>
                <w14:checkbox>
                  <w14:checked w14:val="0"/>
                  <w14:checkedState w14:val="2612" w14:font="MS Gothic"/>
                  <w14:uncheckedState w14:val="2610" w14:font="MS Gothic"/>
                </w14:checkbox>
              </w:sdtPr>
              <w:sdtContent>
                <w:r w:rsidR="00902BF9" w:rsidRPr="00CC5F55">
                  <w:rPr>
                    <w:rFonts w:ascii="Segoe UI Symbol" w:eastAsia="MS Gothic" w:hAnsi="Segoe UI Symbol" w:cs="Segoe UI Symbol"/>
                  </w:rPr>
                  <w:t>☐</w:t>
                </w:r>
              </w:sdtContent>
            </w:sdt>
            <w:r w:rsidR="00902BF9" w:rsidRPr="00CC5F55">
              <w:rPr>
                <w:rFonts w:asciiTheme="minorHAnsi" w:hAnsiTheme="minorHAnsi" w:cstheme="minorHAnsi"/>
                <w:sz w:val="22"/>
                <w:szCs w:val="22"/>
              </w:rPr>
              <w:t xml:space="preserve"> nie</w:t>
            </w:r>
          </w:p>
        </w:tc>
      </w:tr>
      <w:tr w:rsidR="00902BF9" w:rsidRPr="00CC5F55" w14:paraId="01D0B0B0" w14:textId="77777777" w:rsidTr="00067F07">
        <w:tc>
          <w:tcPr>
            <w:tcW w:w="3823" w:type="dxa"/>
            <w:shd w:val="clear" w:color="auto" w:fill="F2F2F2" w:themeFill="background1" w:themeFillShade="F2"/>
            <w:vAlign w:val="center"/>
          </w:tcPr>
          <w:p w14:paraId="15C43B1F" w14:textId="77777777" w:rsidR="00902BF9" w:rsidRPr="00CC5F55" w:rsidRDefault="003C0BC9" w:rsidP="003C0BC9">
            <w:pPr>
              <w:spacing w:before="60" w:after="60"/>
              <w:rPr>
                <w:rFonts w:asciiTheme="minorHAnsi" w:eastAsia="Calibri" w:hAnsiTheme="minorHAnsi" w:cstheme="minorHAnsi"/>
              </w:rPr>
            </w:pPr>
            <w:r w:rsidRPr="00CC5F55">
              <w:rPr>
                <w:rFonts w:asciiTheme="minorHAnsi" w:eastAsia="Calibri" w:hAnsiTheme="minorHAnsi" w:cstheme="minorHAnsi"/>
                <w:i/>
                <w:sz w:val="20"/>
                <w:szCs w:val="20"/>
              </w:rPr>
              <w:t>Jeśli rynki są inne, proszę o opisanie sytuacji</w:t>
            </w:r>
          </w:p>
        </w:tc>
        <w:tc>
          <w:tcPr>
            <w:tcW w:w="5244" w:type="dxa"/>
            <w:gridSpan w:val="3"/>
            <w:vAlign w:val="center"/>
          </w:tcPr>
          <w:p w14:paraId="241CD97F" w14:textId="77777777" w:rsidR="00902BF9" w:rsidRPr="00CC5F55" w:rsidRDefault="00902BF9" w:rsidP="00902BF9">
            <w:pPr>
              <w:spacing w:before="60" w:after="60"/>
              <w:rPr>
                <w:rFonts w:asciiTheme="minorHAnsi" w:eastAsia="Calibri" w:hAnsiTheme="minorHAnsi" w:cstheme="minorHAnsi"/>
                <w:sz w:val="22"/>
                <w:szCs w:val="22"/>
              </w:rPr>
            </w:pPr>
          </w:p>
        </w:tc>
      </w:tr>
      <w:tr w:rsidR="001A60C3" w:rsidRPr="00CC5F55" w14:paraId="63C19CE9" w14:textId="77777777" w:rsidTr="003C0BC9">
        <w:tc>
          <w:tcPr>
            <w:tcW w:w="7369" w:type="dxa"/>
            <w:gridSpan w:val="2"/>
            <w:shd w:val="clear" w:color="auto" w:fill="F2F2F2" w:themeFill="background1" w:themeFillShade="F2"/>
            <w:vAlign w:val="center"/>
          </w:tcPr>
          <w:p w14:paraId="3E16F15B" w14:textId="77777777" w:rsidR="001A60C3" w:rsidRPr="00CC5F55" w:rsidRDefault="001A60C3" w:rsidP="001A60C3">
            <w:pPr>
              <w:pStyle w:val="Akapitzlist"/>
              <w:numPr>
                <w:ilvl w:val="0"/>
                <w:numId w:val="12"/>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Czy niżej wymienieni inwestorzy </w:t>
            </w:r>
            <w:r w:rsidR="001F4AA6" w:rsidRPr="00CC5F55">
              <w:rPr>
                <w:rFonts w:asciiTheme="minorHAnsi" w:hAnsiTheme="minorHAnsi" w:cstheme="minorHAnsi"/>
                <w:sz w:val="22"/>
                <w:szCs w:val="22"/>
              </w:rPr>
              <w:t xml:space="preserve">są powiązani indywidualnie lub wspólnie z Wnioskodawcą (w sposób określony w punktach </w:t>
            </w:r>
            <w:r w:rsidR="00AC3D0A" w:rsidRPr="00CC5F55">
              <w:rPr>
                <w:rFonts w:asciiTheme="minorHAnsi" w:hAnsiTheme="minorHAnsi" w:cstheme="minorHAnsi"/>
                <w:sz w:val="22"/>
                <w:szCs w:val="22"/>
              </w:rPr>
              <w:t>4</w:t>
            </w:r>
            <w:r w:rsidR="001F4AA6" w:rsidRPr="00CC5F55">
              <w:rPr>
                <w:rFonts w:asciiTheme="minorHAnsi" w:hAnsiTheme="minorHAnsi" w:cstheme="minorHAnsi"/>
                <w:sz w:val="22"/>
                <w:szCs w:val="22"/>
              </w:rPr>
              <w:t>b-</w:t>
            </w:r>
            <w:r w:rsidR="00AC3D0A" w:rsidRPr="00CC5F55">
              <w:rPr>
                <w:rFonts w:asciiTheme="minorHAnsi" w:hAnsiTheme="minorHAnsi" w:cstheme="minorHAnsi"/>
                <w:sz w:val="22"/>
                <w:szCs w:val="22"/>
              </w:rPr>
              <w:t>4</w:t>
            </w:r>
            <w:r w:rsidR="00EB7E22" w:rsidRPr="00CC5F55">
              <w:rPr>
                <w:rFonts w:asciiTheme="minorHAnsi" w:hAnsiTheme="minorHAnsi" w:cstheme="minorHAnsi"/>
                <w:sz w:val="22"/>
                <w:szCs w:val="22"/>
              </w:rPr>
              <w:t>e</w:t>
            </w:r>
            <w:r w:rsidR="001F4AA6" w:rsidRPr="00CC5F55">
              <w:rPr>
                <w:rFonts w:asciiTheme="minorHAnsi" w:hAnsiTheme="minorHAnsi" w:cstheme="minorHAnsi"/>
                <w:sz w:val="22"/>
                <w:szCs w:val="22"/>
              </w:rPr>
              <w:t xml:space="preserve"> powyżej)</w:t>
            </w:r>
            <w:r w:rsidRPr="00CC5F55">
              <w:rPr>
                <w:rFonts w:asciiTheme="minorHAnsi" w:hAnsiTheme="minorHAnsi" w:cstheme="minorHAnsi"/>
                <w:sz w:val="22"/>
                <w:szCs w:val="22"/>
              </w:rPr>
              <w:t>:</w:t>
            </w:r>
          </w:p>
          <w:p w14:paraId="11360A5A" w14:textId="77777777" w:rsidR="001A60C3" w:rsidRPr="00CC5F55" w:rsidRDefault="00F831DF" w:rsidP="001A60C3">
            <w:pPr>
              <w:pStyle w:val="Akapitzlist"/>
              <w:numPr>
                <w:ilvl w:val="0"/>
                <w:numId w:val="13"/>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publiczne korporacje inwestycyjne, spółki venture </w:t>
            </w:r>
            <w:proofErr w:type="spellStart"/>
            <w:r w:rsidRPr="00CC5F55">
              <w:rPr>
                <w:rFonts w:asciiTheme="minorHAnsi" w:hAnsiTheme="minorHAnsi" w:cstheme="minorHAnsi"/>
                <w:sz w:val="22"/>
                <w:szCs w:val="22"/>
              </w:rPr>
              <w:t>capital</w:t>
            </w:r>
            <w:proofErr w:type="spellEnd"/>
            <w:r w:rsidRPr="00CC5F55">
              <w:rPr>
                <w:rFonts w:asciiTheme="minorHAnsi" w:hAnsiTheme="minorHAnsi" w:cstheme="minorHAnsi"/>
                <w:sz w:val="22"/>
                <w:szCs w:val="22"/>
              </w:rPr>
              <w:t xml:space="preserve">, osoby fizyczne lub grupy osób fizycznych prowadzące regularną działalność inwestycyjną w oparciu o venture </w:t>
            </w:r>
            <w:proofErr w:type="spellStart"/>
            <w:r w:rsidRPr="00CC5F55">
              <w:rPr>
                <w:rFonts w:asciiTheme="minorHAnsi" w:hAnsiTheme="minorHAnsi" w:cstheme="minorHAnsi"/>
                <w:sz w:val="22"/>
                <w:szCs w:val="22"/>
              </w:rPr>
              <w:t>capital</w:t>
            </w:r>
            <w:proofErr w:type="spellEnd"/>
            <w:r w:rsidRPr="00CC5F55">
              <w:rPr>
                <w:rFonts w:asciiTheme="minorHAnsi" w:hAnsiTheme="minorHAnsi" w:cstheme="minorHAnsi"/>
                <w:sz w:val="22"/>
                <w:szCs w:val="22"/>
              </w:rPr>
              <w:t>, które inwestują w firmy nienotowane na giełdzie (tzw. anioły biznesu), pod warunkiem, że całkowita kwota inwestycji tych aniołów biznesu w jedno przedsiębiorstwo wynosi mniej niż 1 250 000 EUR</w:t>
            </w:r>
            <w:r w:rsidR="001A60C3" w:rsidRPr="00CC5F55">
              <w:rPr>
                <w:rFonts w:asciiTheme="minorHAnsi" w:hAnsiTheme="minorHAnsi" w:cstheme="minorHAnsi"/>
                <w:sz w:val="22"/>
                <w:szCs w:val="22"/>
              </w:rPr>
              <w:t>;</w:t>
            </w:r>
          </w:p>
          <w:p w14:paraId="6137E474" w14:textId="77777777" w:rsidR="001A60C3" w:rsidRPr="00CC5F55" w:rsidRDefault="001A60C3" w:rsidP="001A60C3">
            <w:pPr>
              <w:pStyle w:val="Akapitzlist"/>
              <w:numPr>
                <w:ilvl w:val="0"/>
                <w:numId w:val="13"/>
              </w:numPr>
              <w:spacing w:before="60" w:after="60"/>
              <w:rPr>
                <w:rFonts w:asciiTheme="minorHAnsi" w:hAnsiTheme="minorHAnsi" w:cstheme="minorHAnsi"/>
                <w:sz w:val="22"/>
                <w:szCs w:val="22"/>
              </w:rPr>
            </w:pPr>
            <w:r w:rsidRPr="00CC5F55">
              <w:rPr>
                <w:rFonts w:asciiTheme="minorHAnsi" w:hAnsiTheme="minorHAnsi" w:cstheme="minorHAnsi"/>
                <w:sz w:val="22"/>
                <w:szCs w:val="22"/>
              </w:rPr>
              <w:t>uczelnie wyższe lub ośrodki badawcze nienastawione na zysk;</w:t>
            </w:r>
          </w:p>
          <w:p w14:paraId="3844141A" w14:textId="77777777" w:rsidR="001A60C3" w:rsidRPr="00CC5F55" w:rsidRDefault="001A60C3" w:rsidP="001A60C3">
            <w:pPr>
              <w:pStyle w:val="Akapitzlist"/>
              <w:numPr>
                <w:ilvl w:val="0"/>
                <w:numId w:val="13"/>
              </w:numPr>
              <w:spacing w:before="60" w:after="60"/>
              <w:rPr>
                <w:rFonts w:asciiTheme="minorHAnsi" w:hAnsiTheme="minorHAnsi" w:cstheme="minorHAnsi"/>
                <w:sz w:val="22"/>
                <w:szCs w:val="22"/>
              </w:rPr>
            </w:pPr>
            <w:r w:rsidRPr="00CC5F55">
              <w:rPr>
                <w:rFonts w:asciiTheme="minorHAnsi" w:hAnsiTheme="minorHAnsi" w:cstheme="minorHAnsi"/>
                <w:sz w:val="22"/>
                <w:szCs w:val="22"/>
              </w:rPr>
              <w:t>inwestorzy instytucjonalni, w tym fundusze rozwoju regionalnego;</w:t>
            </w:r>
          </w:p>
          <w:p w14:paraId="26C3FABF" w14:textId="77777777" w:rsidR="001A60C3" w:rsidRPr="00CC5F55" w:rsidRDefault="001A60C3" w:rsidP="00667B2F">
            <w:pPr>
              <w:pStyle w:val="Akapitzlist"/>
              <w:numPr>
                <w:ilvl w:val="0"/>
                <w:numId w:val="13"/>
              </w:numPr>
              <w:spacing w:before="60" w:after="60"/>
              <w:rPr>
                <w:rFonts w:asciiTheme="minorHAnsi" w:hAnsiTheme="minorHAnsi" w:cstheme="minorHAnsi"/>
                <w:sz w:val="22"/>
                <w:szCs w:val="22"/>
              </w:rPr>
            </w:pPr>
            <w:r w:rsidRPr="00CC5F55">
              <w:rPr>
                <w:rFonts w:asciiTheme="minorHAnsi" w:hAnsiTheme="minorHAnsi" w:cstheme="minorHAnsi"/>
                <w:sz w:val="22"/>
                <w:szCs w:val="22"/>
              </w:rPr>
              <w:t>niezależne władze lokalne z rocznym budżetem poniżej 10 milionów EUR oraz liczbą mieszkańców poniżej 5 000.</w:t>
            </w:r>
          </w:p>
        </w:tc>
        <w:tc>
          <w:tcPr>
            <w:tcW w:w="849" w:type="dxa"/>
            <w:vAlign w:val="center"/>
          </w:tcPr>
          <w:p w14:paraId="477727EF" w14:textId="77777777" w:rsidR="001A60C3"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1825464815"/>
                <w14:checkbox>
                  <w14:checked w14:val="0"/>
                  <w14:checkedState w14:val="2612" w14:font="MS Gothic"/>
                  <w14:uncheckedState w14:val="2610" w14:font="MS Gothic"/>
                </w14:checkbox>
              </w:sdtPr>
              <w:sdtContent>
                <w:r w:rsidR="001A60C3" w:rsidRPr="00CC5F55">
                  <w:rPr>
                    <w:rFonts w:ascii="Segoe UI Symbol" w:eastAsia="MS Gothic" w:hAnsi="Segoe UI Symbol" w:cs="Segoe UI Symbol"/>
                  </w:rPr>
                  <w:t>☐</w:t>
                </w:r>
              </w:sdtContent>
            </w:sdt>
            <w:r w:rsidR="001A60C3" w:rsidRPr="00CC5F55">
              <w:rPr>
                <w:rFonts w:asciiTheme="minorHAnsi" w:hAnsiTheme="minorHAnsi" w:cstheme="minorHAnsi"/>
                <w:sz w:val="22"/>
                <w:szCs w:val="22"/>
              </w:rPr>
              <w:t xml:space="preserve"> tak</w:t>
            </w:r>
          </w:p>
        </w:tc>
        <w:tc>
          <w:tcPr>
            <w:tcW w:w="849" w:type="dxa"/>
            <w:vAlign w:val="center"/>
          </w:tcPr>
          <w:p w14:paraId="4143DEA8" w14:textId="77777777" w:rsidR="001A60C3" w:rsidRPr="00CC5F55" w:rsidRDefault="00000000" w:rsidP="00764471">
            <w:pPr>
              <w:spacing w:before="60" w:after="60"/>
              <w:jc w:val="center"/>
              <w:rPr>
                <w:rFonts w:asciiTheme="minorHAnsi" w:eastAsia="Calibri" w:hAnsiTheme="minorHAnsi" w:cstheme="minorHAnsi"/>
              </w:rPr>
            </w:pPr>
            <w:sdt>
              <w:sdtPr>
                <w:rPr>
                  <w:rFonts w:eastAsia="Calibri" w:cstheme="minorHAnsi"/>
                </w:rPr>
                <w:id w:val="884059907"/>
                <w14:checkbox>
                  <w14:checked w14:val="0"/>
                  <w14:checkedState w14:val="2612" w14:font="MS Gothic"/>
                  <w14:uncheckedState w14:val="2610" w14:font="MS Gothic"/>
                </w14:checkbox>
              </w:sdtPr>
              <w:sdtContent>
                <w:r w:rsidR="001A60C3" w:rsidRPr="00CC5F55">
                  <w:rPr>
                    <w:rFonts w:ascii="Segoe UI Symbol" w:eastAsia="MS Gothic" w:hAnsi="Segoe UI Symbol" w:cs="Segoe UI Symbol"/>
                  </w:rPr>
                  <w:t>☐</w:t>
                </w:r>
              </w:sdtContent>
            </w:sdt>
            <w:r w:rsidR="001A60C3" w:rsidRPr="00CC5F55">
              <w:rPr>
                <w:rFonts w:asciiTheme="minorHAnsi" w:hAnsiTheme="minorHAnsi" w:cstheme="minorHAnsi"/>
                <w:sz w:val="22"/>
                <w:szCs w:val="22"/>
              </w:rPr>
              <w:t xml:space="preserve"> nie</w:t>
            </w:r>
          </w:p>
        </w:tc>
      </w:tr>
      <w:tr w:rsidR="00E21B21" w:rsidRPr="00CC5F55" w14:paraId="495218C4" w14:textId="77777777" w:rsidTr="00067F07">
        <w:tc>
          <w:tcPr>
            <w:tcW w:w="3823" w:type="dxa"/>
            <w:shd w:val="clear" w:color="auto" w:fill="F2F2F2" w:themeFill="background1" w:themeFillShade="F2"/>
          </w:tcPr>
          <w:p w14:paraId="15AD743C" w14:textId="77777777" w:rsidR="00E21B21" w:rsidRPr="00CC5F55" w:rsidRDefault="00EB7E22" w:rsidP="00764471">
            <w:pPr>
              <w:spacing w:before="60" w:after="60"/>
              <w:rPr>
                <w:rFonts w:asciiTheme="minorHAnsi" w:hAnsiTheme="minorHAnsi" w:cstheme="minorHAnsi"/>
                <w:i/>
                <w:sz w:val="20"/>
                <w:szCs w:val="20"/>
              </w:rPr>
            </w:pPr>
            <w:r w:rsidRPr="00CC5F55">
              <w:rPr>
                <w:rFonts w:asciiTheme="minorHAnsi" w:hAnsiTheme="minorHAnsi" w:cstheme="minorHAnsi"/>
                <w:i/>
                <w:sz w:val="20"/>
                <w:szCs w:val="20"/>
              </w:rPr>
              <w:t>W przypadku odpowiedzi pozytywnej, proszę o opisanie sytuacji.</w:t>
            </w:r>
          </w:p>
        </w:tc>
        <w:tc>
          <w:tcPr>
            <w:tcW w:w="5244" w:type="dxa"/>
            <w:gridSpan w:val="3"/>
          </w:tcPr>
          <w:p w14:paraId="3A50D041" w14:textId="77777777" w:rsidR="00E21B21" w:rsidRPr="00CC5F55" w:rsidRDefault="00E21B21" w:rsidP="00764471">
            <w:pPr>
              <w:spacing w:before="60" w:after="60"/>
              <w:rPr>
                <w:rFonts w:asciiTheme="minorHAnsi" w:hAnsiTheme="minorHAnsi" w:cstheme="minorHAnsi"/>
                <w:sz w:val="22"/>
                <w:szCs w:val="22"/>
              </w:rPr>
            </w:pPr>
          </w:p>
        </w:tc>
      </w:tr>
    </w:tbl>
    <w:p w14:paraId="6D8CF828" w14:textId="77777777" w:rsidR="00E21B21" w:rsidRDefault="00E21B21" w:rsidP="00A52C24">
      <w:pPr>
        <w:spacing w:after="0" w:line="240" w:lineRule="auto"/>
        <w:jc w:val="both"/>
        <w:rPr>
          <w:rFonts w:cstheme="minorHAnsi"/>
          <w:sz w:val="24"/>
          <w:szCs w:val="24"/>
        </w:rPr>
      </w:pPr>
    </w:p>
    <w:p w14:paraId="0D3C8185" w14:textId="77777777" w:rsidR="00F854DA" w:rsidRPr="00CC5F55" w:rsidRDefault="00F854DA" w:rsidP="00A52C24">
      <w:pPr>
        <w:spacing w:after="0" w:line="240" w:lineRule="auto"/>
        <w:jc w:val="both"/>
        <w:rPr>
          <w:rFonts w:cstheme="minorHAnsi"/>
          <w:sz w:val="24"/>
          <w:szCs w:val="24"/>
        </w:rPr>
      </w:pPr>
    </w:p>
    <w:tbl>
      <w:tblPr>
        <w:tblStyle w:val="Tabela-Siatka"/>
        <w:tblW w:w="9067" w:type="dxa"/>
        <w:tblLook w:val="04A0" w:firstRow="1" w:lastRow="0" w:firstColumn="1" w:lastColumn="0" w:noHBand="0" w:noVBand="1"/>
      </w:tblPr>
      <w:tblGrid>
        <w:gridCol w:w="3823"/>
        <w:gridCol w:w="3546"/>
        <w:gridCol w:w="849"/>
        <w:gridCol w:w="849"/>
      </w:tblGrid>
      <w:tr w:rsidR="00772027" w:rsidRPr="00CC5F55" w14:paraId="2EE030CD" w14:textId="77777777" w:rsidTr="00FC129E">
        <w:tc>
          <w:tcPr>
            <w:tcW w:w="9067" w:type="dxa"/>
            <w:gridSpan w:val="4"/>
            <w:shd w:val="clear" w:color="auto" w:fill="BFBFBF" w:themeFill="background1" w:themeFillShade="BF"/>
            <w:vAlign w:val="center"/>
          </w:tcPr>
          <w:p w14:paraId="54191862" w14:textId="77777777" w:rsidR="00DA55B1" w:rsidRPr="00CC5F55" w:rsidRDefault="00772027" w:rsidP="00772027">
            <w:pPr>
              <w:pStyle w:val="Akapitzlist"/>
              <w:numPr>
                <w:ilvl w:val="0"/>
                <w:numId w:val="8"/>
              </w:numPr>
              <w:spacing w:before="60" w:after="60"/>
              <w:rPr>
                <w:rFonts w:asciiTheme="minorHAnsi" w:hAnsiTheme="minorHAnsi" w:cstheme="minorHAnsi"/>
                <w:b/>
                <w:sz w:val="20"/>
                <w:szCs w:val="20"/>
              </w:rPr>
            </w:pPr>
            <w:r w:rsidRPr="00CC5F55">
              <w:rPr>
                <w:rFonts w:asciiTheme="minorHAnsi" w:hAnsiTheme="minorHAnsi" w:cstheme="minorHAnsi"/>
                <w:b/>
                <w:sz w:val="22"/>
                <w:szCs w:val="22"/>
              </w:rPr>
              <w:t xml:space="preserve">Weryfikacja występowania relacji </w:t>
            </w:r>
            <w:r w:rsidR="001F4AA6" w:rsidRPr="00CC5F55">
              <w:rPr>
                <w:rFonts w:asciiTheme="minorHAnsi" w:hAnsiTheme="minorHAnsi" w:cstheme="minorHAnsi"/>
                <w:b/>
                <w:sz w:val="22"/>
                <w:szCs w:val="22"/>
              </w:rPr>
              <w:t>partnerskiej</w:t>
            </w:r>
            <w:r w:rsidR="00EB7E22" w:rsidRPr="00CC5F55">
              <w:rPr>
                <w:rStyle w:val="Odwoanieprzypisudolnego"/>
                <w:rFonts w:asciiTheme="minorHAnsi" w:hAnsiTheme="minorHAnsi" w:cstheme="minorHAnsi"/>
                <w:b/>
                <w:sz w:val="22"/>
                <w:szCs w:val="22"/>
              </w:rPr>
              <w:footnoteReference w:id="17"/>
            </w:r>
            <w:r w:rsidR="003B12AA" w:rsidRPr="00CC5F55">
              <w:rPr>
                <w:rFonts w:asciiTheme="minorHAnsi" w:hAnsiTheme="minorHAnsi" w:cstheme="minorHAnsi"/>
                <w:b/>
                <w:sz w:val="22"/>
                <w:szCs w:val="22"/>
              </w:rPr>
              <w:t xml:space="preserve"> </w:t>
            </w:r>
            <w:r w:rsidR="003B12AA" w:rsidRPr="00CC5F55">
              <w:rPr>
                <w:rFonts w:asciiTheme="minorHAnsi" w:hAnsiTheme="minorHAnsi" w:cstheme="minorHAnsi"/>
                <w:sz w:val="20"/>
                <w:szCs w:val="20"/>
              </w:rPr>
              <w:t>(dotyczy przedsiębiorstw, które</w:t>
            </w:r>
            <w:r w:rsidR="00DA55B1" w:rsidRPr="00CC5F55">
              <w:rPr>
                <w:rFonts w:asciiTheme="minorHAnsi" w:hAnsiTheme="minorHAnsi" w:cstheme="minorHAnsi"/>
                <w:sz w:val="20"/>
                <w:szCs w:val="20"/>
              </w:rPr>
              <w:t xml:space="preserve"> spełniają łącznie następujące warunki:</w:t>
            </w:r>
            <w:r w:rsidR="003B12AA" w:rsidRPr="00CC5F55">
              <w:rPr>
                <w:rFonts w:asciiTheme="minorHAnsi" w:hAnsiTheme="minorHAnsi" w:cstheme="minorHAnsi"/>
                <w:sz w:val="20"/>
                <w:szCs w:val="20"/>
              </w:rPr>
              <w:t xml:space="preserve"> </w:t>
            </w:r>
          </w:p>
          <w:p w14:paraId="61C93932" w14:textId="77777777" w:rsidR="00107976" w:rsidRPr="00CC5F55" w:rsidRDefault="003B12AA" w:rsidP="00DA55B1">
            <w:pPr>
              <w:pStyle w:val="Akapitzlist"/>
              <w:numPr>
                <w:ilvl w:val="0"/>
                <w:numId w:val="19"/>
              </w:numPr>
              <w:spacing w:before="60" w:after="60"/>
              <w:rPr>
                <w:rFonts w:asciiTheme="minorHAnsi" w:hAnsiTheme="minorHAnsi" w:cstheme="minorHAnsi"/>
                <w:b/>
                <w:sz w:val="20"/>
                <w:szCs w:val="20"/>
              </w:rPr>
            </w:pPr>
            <w:r w:rsidRPr="00CC5F55">
              <w:rPr>
                <w:rFonts w:asciiTheme="minorHAnsi" w:hAnsiTheme="minorHAnsi" w:cstheme="minorHAnsi"/>
                <w:sz w:val="20"/>
                <w:szCs w:val="20"/>
              </w:rPr>
              <w:t xml:space="preserve">nie mogą </w:t>
            </w:r>
            <w:r w:rsidR="00DA55B1" w:rsidRPr="00CC5F55">
              <w:rPr>
                <w:rFonts w:asciiTheme="minorHAnsi" w:hAnsiTheme="minorHAnsi" w:cstheme="minorHAnsi"/>
                <w:sz w:val="20"/>
                <w:szCs w:val="20"/>
              </w:rPr>
              <w:t xml:space="preserve">one </w:t>
            </w:r>
            <w:r w:rsidRPr="00CC5F55">
              <w:rPr>
                <w:rFonts w:asciiTheme="minorHAnsi" w:hAnsiTheme="minorHAnsi" w:cstheme="minorHAnsi"/>
                <w:sz w:val="20"/>
                <w:szCs w:val="20"/>
              </w:rPr>
              <w:t>zostać zakwalifikowane jako przedsiębiorstwa powiązane</w:t>
            </w:r>
            <w:r w:rsidR="00107976" w:rsidRPr="00CC5F55">
              <w:rPr>
                <w:rFonts w:asciiTheme="minorHAnsi" w:hAnsiTheme="minorHAnsi" w:cstheme="minorHAnsi"/>
                <w:sz w:val="20"/>
                <w:szCs w:val="20"/>
              </w:rPr>
              <w:t>,</w:t>
            </w:r>
            <w:r w:rsidR="00290DE2" w:rsidRPr="00CC5F55">
              <w:rPr>
                <w:rFonts w:asciiTheme="minorHAnsi" w:hAnsiTheme="minorHAnsi" w:cstheme="minorHAnsi"/>
                <w:sz w:val="20"/>
                <w:szCs w:val="20"/>
              </w:rPr>
              <w:t xml:space="preserve"> </w:t>
            </w:r>
          </w:p>
          <w:p w14:paraId="7FA42BF2" w14:textId="77777777" w:rsidR="00107976" w:rsidRPr="00CC5F55" w:rsidRDefault="00DA55B1" w:rsidP="00DA55B1">
            <w:pPr>
              <w:pStyle w:val="Akapitzlist"/>
              <w:numPr>
                <w:ilvl w:val="0"/>
                <w:numId w:val="19"/>
              </w:numPr>
              <w:spacing w:before="60" w:after="60"/>
              <w:rPr>
                <w:rFonts w:asciiTheme="minorHAnsi" w:hAnsiTheme="minorHAnsi" w:cstheme="minorHAnsi"/>
                <w:b/>
                <w:sz w:val="20"/>
                <w:szCs w:val="20"/>
              </w:rPr>
            </w:pPr>
            <w:r w:rsidRPr="00CC5F55">
              <w:rPr>
                <w:rFonts w:asciiTheme="minorHAnsi" w:hAnsiTheme="minorHAnsi" w:cstheme="minorHAnsi"/>
                <w:sz w:val="20"/>
                <w:szCs w:val="20"/>
              </w:rPr>
              <w:lastRenderedPageBreak/>
              <w:t xml:space="preserve">jedno </w:t>
            </w:r>
            <w:r w:rsidR="00107976" w:rsidRPr="00CC5F55">
              <w:rPr>
                <w:rFonts w:asciiTheme="minorHAnsi" w:hAnsiTheme="minorHAnsi" w:cstheme="minorHAnsi"/>
                <w:sz w:val="20"/>
                <w:szCs w:val="20"/>
              </w:rPr>
              <w:t xml:space="preserve">przedsiębiorstwo </w:t>
            </w:r>
            <w:r w:rsidRPr="00CC5F55">
              <w:rPr>
                <w:rFonts w:asciiTheme="minorHAnsi" w:hAnsiTheme="minorHAnsi" w:cstheme="minorHAnsi"/>
                <w:sz w:val="20"/>
                <w:szCs w:val="20"/>
              </w:rPr>
              <w:t>posiada w drugim</w:t>
            </w:r>
            <w:r w:rsidR="00107976" w:rsidRPr="00CC5F55">
              <w:rPr>
                <w:rFonts w:asciiTheme="minorHAnsi" w:hAnsiTheme="minorHAnsi" w:cstheme="minorHAnsi"/>
                <w:sz w:val="20"/>
                <w:szCs w:val="20"/>
              </w:rPr>
              <w:t xml:space="preserve"> przedsiębiorstwie</w:t>
            </w:r>
            <w:r w:rsidRPr="00CC5F55">
              <w:rPr>
                <w:rFonts w:asciiTheme="minorHAnsi" w:hAnsiTheme="minorHAnsi" w:cstheme="minorHAnsi"/>
                <w:sz w:val="20"/>
                <w:szCs w:val="20"/>
              </w:rPr>
              <w:t xml:space="preserve"> (</w:t>
            </w:r>
            <w:r w:rsidR="00107976" w:rsidRPr="00CC5F55">
              <w:rPr>
                <w:rFonts w:asciiTheme="minorHAnsi" w:hAnsiTheme="minorHAnsi" w:cstheme="minorHAnsi"/>
                <w:sz w:val="20"/>
                <w:szCs w:val="20"/>
              </w:rPr>
              <w:t>samodzielnie</w:t>
            </w:r>
            <w:r w:rsidRPr="00CC5F55">
              <w:rPr>
                <w:rFonts w:asciiTheme="minorHAnsi" w:hAnsiTheme="minorHAnsi" w:cstheme="minorHAnsi"/>
                <w:sz w:val="20"/>
                <w:szCs w:val="20"/>
              </w:rPr>
              <w:t xml:space="preserve"> lub </w:t>
            </w:r>
            <w:r w:rsidR="00107976" w:rsidRPr="00CC5F55">
              <w:rPr>
                <w:rFonts w:asciiTheme="minorHAnsi" w:hAnsiTheme="minorHAnsi" w:cstheme="minorHAnsi"/>
                <w:sz w:val="20"/>
                <w:szCs w:val="20"/>
              </w:rPr>
              <w:t>wspólnie z innym przedsiębiorstwem powiązanym</w:t>
            </w:r>
            <w:r w:rsidRPr="00CC5F55">
              <w:rPr>
                <w:rFonts w:asciiTheme="minorHAnsi" w:hAnsiTheme="minorHAnsi" w:cstheme="minorHAnsi"/>
                <w:sz w:val="20"/>
                <w:szCs w:val="20"/>
              </w:rPr>
              <w:t>) co najmniej 25% kapitału lub praw głosu</w:t>
            </w:r>
            <w:r w:rsidR="00107976" w:rsidRPr="00CC5F55">
              <w:rPr>
                <w:rFonts w:asciiTheme="minorHAnsi" w:hAnsiTheme="minorHAnsi" w:cstheme="minorHAnsi"/>
                <w:sz w:val="20"/>
                <w:szCs w:val="20"/>
              </w:rPr>
              <w:t>,</w:t>
            </w:r>
          </w:p>
          <w:p w14:paraId="5836DB9F" w14:textId="77777777" w:rsidR="00107976" w:rsidRPr="00CC5F55" w:rsidRDefault="00107976" w:rsidP="003648C7">
            <w:pPr>
              <w:pStyle w:val="Akapitzlist"/>
              <w:numPr>
                <w:ilvl w:val="0"/>
                <w:numId w:val="19"/>
              </w:numPr>
              <w:spacing w:before="60" w:after="60"/>
              <w:rPr>
                <w:rFonts w:asciiTheme="minorHAnsi" w:hAnsiTheme="minorHAnsi" w:cstheme="minorHAnsi"/>
                <w:b/>
                <w:sz w:val="20"/>
                <w:szCs w:val="20"/>
              </w:rPr>
            </w:pPr>
            <w:r w:rsidRPr="00CC5F55">
              <w:rPr>
                <w:rFonts w:asciiTheme="minorHAnsi" w:hAnsiTheme="minorHAnsi" w:cstheme="minorHAnsi"/>
                <w:sz w:val="20"/>
                <w:szCs w:val="20"/>
              </w:rPr>
              <w:t xml:space="preserve">oba przedsiębiorstwa </w:t>
            </w:r>
            <w:r w:rsidR="000B77DF" w:rsidRPr="00CC5F55">
              <w:rPr>
                <w:rFonts w:asciiTheme="minorHAnsi" w:hAnsiTheme="minorHAnsi" w:cstheme="minorHAnsi"/>
                <w:sz w:val="20"/>
                <w:szCs w:val="20"/>
              </w:rPr>
              <w:t>są względem</w:t>
            </w:r>
            <w:r w:rsidR="00DA55B1" w:rsidRPr="00CC5F55">
              <w:rPr>
                <w:rFonts w:asciiTheme="minorHAnsi" w:hAnsiTheme="minorHAnsi" w:cstheme="minorHAnsi"/>
                <w:sz w:val="20"/>
                <w:szCs w:val="20"/>
              </w:rPr>
              <w:t xml:space="preserve"> siebie </w:t>
            </w:r>
            <w:r w:rsidR="000B77DF" w:rsidRPr="00CC5F55">
              <w:rPr>
                <w:rFonts w:asciiTheme="minorHAnsi" w:hAnsiTheme="minorHAnsi" w:cstheme="minorHAnsi"/>
                <w:sz w:val="20"/>
                <w:szCs w:val="20"/>
              </w:rPr>
              <w:t xml:space="preserve">przedsiębiorstwami </w:t>
            </w:r>
            <w:r w:rsidR="00DA55B1" w:rsidRPr="00CC5F55">
              <w:rPr>
                <w:rFonts w:asciiTheme="minorHAnsi" w:hAnsiTheme="minorHAnsi" w:cstheme="minorHAnsi"/>
                <w:sz w:val="20"/>
                <w:szCs w:val="20"/>
              </w:rPr>
              <w:t>wyższego-niższego szczebla</w:t>
            </w:r>
            <w:r w:rsidRPr="00CC5F55">
              <w:rPr>
                <w:rFonts w:asciiTheme="minorHAnsi" w:hAnsiTheme="minorHAnsi" w:cstheme="minorHAnsi"/>
                <w:sz w:val="20"/>
                <w:szCs w:val="20"/>
              </w:rPr>
              <w:t>).</w:t>
            </w:r>
            <w:r w:rsidR="004C428F" w:rsidRPr="00CC5F55">
              <w:rPr>
                <w:rFonts w:asciiTheme="minorHAnsi" w:hAnsiTheme="minorHAnsi" w:cstheme="minorHAnsi"/>
                <w:sz w:val="20"/>
                <w:szCs w:val="20"/>
              </w:rPr>
              <w:t xml:space="preserve"> </w:t>
            </w:r>
          </w:p>
          <w:p w14:paraId="4B945494" w14:textId="77777777" w:rsidR="00107976" w:rsidRPr="00CC5F55" w:rsidRDefault="00107976" w:rsidP="00107976">
            <w:pPr>
              <w:ind w:left="357"/>
              <w:rPr>
                <w:rFonts w:asciiTheme="minorHAnsi" w:hAnsiTheme="minorHAnsi" w:cstheme="minorHAnsi"/>
                <w:sz w:val="22"/>
                <w:szCs w:val="22"/>
              </w:rPr>
            </w:pPr>
            <w:r w:rsidRPr="00CC5F55">
              <w:rPr>
                <w:rFonts w:asciiTheme="minorHAnsi" w:hAnsiTheme="minorHAnsi" w:cstheme="minorHAnsi"/>
                <w:sz w:val="22"/>
                <w:szCs w:val="22"/>
              </w:rPr>
              <w:t>J</w:t>
            </w:r>
            <w:r w:rsidR="004C428F" w:rsidRPr="00CC5F55">
              <w:rPr>
                <w:rFonts w:asciiTheme="minorHAnsi" w:hAnsiTheme="minorHAnsi" w:cstheme="minorHAnsi"/>
                <w:sz w:val="22"/>
                <w:szCs w:val="22"/>
              </w:rPr>
              <w:t xml:space="preserve">eśli Wnioskodawca nie znajduje się w relacji partnerskiej należy zaznaczyć odpowiedzi „nie” </w:t>
            </w:r>
          </w:p>
          <w:p w14:paraId="147D883C" w14:textId="77777777" w:rsidR="00772027" w:rsidRPr="00CC5F55" w:rsidRDefault="004C428F" w:rsidP="00107976">
            <w:pPr>
              <w:ind w:left="357"/>
              <w:rPr>
                <w:rFonts w:asciiTheme="minorHAnsi" w:hAnsiTheme="minorHAnsi" w:cstheme="minorHAnsi"/>
                <w:b/>
                <w:sz w:val="22"/>
                <w:szCs w:val="22"/>
              </w:rPr>
            </w:pPr>
            <w:r w:rsidRPr="00CC5F55">
              <w:rPr>
                <w:rFonts w:asciiTheme="minorHAnsi" w:hAnsiTheme="minorHAnsi" w:cstheme="minorHAnsi"/>
                <w:sz w:val="22"/>
                <w:szCs w:val="22"/>
              </w:rPr>
              <w:t>a w polach opisowych wstawić „nie dotyczy”</w:t>
            </w:r>
            <w:r w:rsidR="00107976" w:rsidRPr="00CC5F55">
              <w:rPr>
                <w:rFonts w:asciiTheme="minorHAnsi" w:hAnsiTheme="minorHAnsi" w:cstheme="minorHAnsi"/>
                <w:sz w:val="22"/>
                <w:szCs w:val="22"/>
              </w:rPr>
              <w:t>.</w:t>
            </w:r>
          </w:p>
        </w:tc>
      </w:tr>
      <w:tr w:rsidR="00772027" w:rsidRPr="00CC5F55" w14:paraId="3512F074" w14:textId="77777777" w:rsidTr="00391881">
        <w:tc>
          <w:tcPr>
            <w:tcW w:w="7369" w:type="dxa"/>
            <w:gridSpan w:val="2"/>
            <w:shd w:val="clear" w:color="auto" w:fill="F2F2F2" w:themeFill="background1" w:themeFillShade="F2"/>
            <w:vAlign w:val="center"/>
          </w:tcPr>
          <w:p w14:paraId="69BCFB7E" w14:textId="77777777" w:rsidR="00772027" w:rsidRPr="00CC5F55" w:rsidRDefault="00772027" w:rsidP="001F4AA6">
            <w:pPr>
              <w:pStyle w:val="Akapitzlist"/>
              <w:numPr>
                <w:ilvl w:val="0"/>
                <w:numId w:val="16"/>
              </w:numPr>
              <w:spacing w:before="60" w:after="60"/>
              <w:rPr>
                <w:rFonts w:asciiTheme="minorHAnsi" w:hAnsiTheme="minorHAnsi" w:cstheme="minorHAnsi"/>
                <w:sz w:val="22"/>
                <w:szCs w:val="22"/>
              </w:rPr>
            </w:pPr>
            <w:r w:rsidRPr="00CC5F55">
              <w:rPr>
                <w:rFonts w:asciiTheme="minorHAnsi" w:hAnsiTheme="minorHAnsi" w:cstheme="minorHAnsi"/>
                <w:sz w:val="22"/>
                <w:szCs w:val="22"/>
              </w:rPr>
              <w:lastRenderedPageBreak/>
              <w:t xml:space="preserve">Czy Wnioskodawca posiada </w:t>
            </w:r>
            <w:r w:rsidR="00391881" w:rsidRPr="00CC5F55">
              <w:rPr>
                <w:rFonts w:asciiTheme="minorHAnsi" w:hAnsiTheme="minorHAnsi" w:cstheme="minorHAnsi"/>
                <w:sz w:val="22"/>
                <w:szCs w:val="22"/>
              </w:rPr>
              <w:t xml:space="preserve">co najmniej 25% </w:t>
            </w:r>
            <w:r w:rsidR="00545256" w:rsidRPr="00CC5F55">
              <w:rPr>
                <w:rFonts w:asciiTheme="minorHAnsi" w:hAnsiTheme="minorHAnsi" w:cstheme="minorHAnsi"/>
                <w:sz w:val="22"/>
                <w:szCs w:val="22"/>
              </w:rPr>
              <w:t xml:space="preserve">(ale nie większość) </w:t>
            </w:r>
            <w:r w:rsidRPr="00CC5F55">
              <w:rPr>
                <w:rFonts w:asciiTheme="minorHAnsi" w:hAnsiTheme="minorHAnsi" w:cstheme="minorHAnsi"/>
                <w:sz w:val="22"/>
                <w:szCs w:val="22"/>
              </w:rPr>
              <w:t>głos</w:t>
            </w:r>
            <w:r w:rsidR="00391881" w:rsidRPr="00CC5F55">
              <w:rPr>
                <w:rFonts w:asciiTheme="minorHAnsi" w:hAnsiTheme="minorHAnsi" w:cstheme="minorHAnsi"/>
                <w:sz w:val="22"/>
                <w:szCs w:val="22"/>
              </w:rPr>
              <w:t>ów</w:t>
            </w:r>
            <w:r w:rsidRPr="00CC5F55">
              <w:rPr>
                <w:rFonts w:asciiTheme="minorHAnsi" w:hAnsiTheme="minorHAnsi" w:cstheme="minorHAnsi"/>
                <w:sz w:val="22"/>
                <w:szCs w:val="22"/>
              </w:rPr>
              <w:t xml:space="preserve"> w innym podmiocie w roli udziałowca/akcjonariusza/członka </w:t>
            </w:r>
          </w:p>
          <w:p w14:paraId="1208F482" w14:textId="77777777" w:rsidR="00772027" w:rsidRPr="00CC5F55" w:rsidRDefault="00772027" w:rsidP="00772027">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 xml:space="preserve">lub </w:t>
            </w:r>
          </w:p>
          <w:p w14:paraId="7C98C9A2" w14:textId="77777777" w:rsidR="00772027" w:rsidRPr="00CC5F55" w:rsidRDefault="00772027" w:rsidP="00772027">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czy inny podmiot posiada</w:t>
            </w:r>
            <w:r w:rsidR="00391881" w:rsidRPr="00CC5F55">
              <w:rPr>
                <w:rFonts w:asciiTheme="minorHAnsi" w:hAnsiTheme="minorHAnsi" w:cstheme="minorHAnsi"/>
                <w:sz w:val="22"/>
                <w:szCs w:val="22"/>
              </w:rPr>
              <w:t xml:space="preserve"> co najmniej 25%</w:t>
            </w:r>
            <w:r w:rsidR="00545256" w:rsidRPr="00CC5F55">
              <w:rPr>
                <w:rFonts w:asciiTheme="minorHAnsi" w:hAnsiTheme="minorHAnsi" w:cstheme="minorHAnsi"/>
                <w:sz w:val="22"/>
                <w:szCs w:val="22"/>
              </w:rPr>
              <w:t xml:space="preserve"> (ale nie większość)</w:t>
            </w:r>
            <w:r w:rsidRPr="00CC5F55">
              <w:rPr>
                <w:rFonts w:asciiTheme="minorHAnsi" w:hAnsiTheme="minorHAnsi" w:cstheme="minorHAnsi"/>
                <w:sz w:val="22"/>
                <w:szCs w:val="22"/>
              </w:rPr>
              <w:t xml:space="preserve"> </w:t>
            </w:r>
            <w:r w:rsidR="00391881" w:rsidRPr="00CC5F55">
              <w:rPr>
                <w:rFonts w:asciiTheme="minorHAnsi" w:hAnsiTheme="minorHAnsi" w:cstheme="minorHAnsi"/>
                <w:sz w:val="22"/>
                <w:szCs w:val="22"/>
              </w:rPr>
              <w:t>głosów</w:t>
            </w:r>
            <w:r w:rsidRPr="00CC5F55">
              <w:rPr>
                <w:rFonts w:asciiTheme="minorHAnsi" w:hAnsiTheme="minorHAnsi" w:cstheme="minorHAnsi"/>
                <w:sz w:val="22"/>
                <w:szCs w:val="22"/>
              </w:rPr>
              <w:t xml:space="preserve"> w przedsiębiorstwie Wnioskodawcy w roli udziałowca/akcjonariusza/członka?</w:t>
            </w:r>
          </w:p>
        </w:tc>
        <w:tc>
          <w:tcPr>
            <w:tcW w:w="849" w:type="dxa"/>
            <w:vAlign w:val="center"/>
          </w:tcPr>
          <w:p w14:paraId="0C7C44B7" w14:textId="77777777" w:rsidR="00772027"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1350987291"/>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tak</w:t>
            </w:r>
          </w:p>
        </w:tc>
        <w:tc>
          <w:tcPr>
            <w:tcW w:w="849" w:type="dxa"/>
            <w:vAlign w:val="center"/>
          </w:tcPr>
          <w:p w14:paraId="1664D382" w14:textId="77777777" w:rsidR="00772027"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1508257945"/>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nie</w:t>
            </w:r>
          </w:p>
        </w:tc>
      </w:tr>
      <w:tr w:rsidR="00772027" w:rsidRPr="00CC5F55" w14:paraId="4347E081" w14:textId="77777777" w:rsidTr="003B12AA">
        <w:tc>
          <w:tcPr>
            <w:tcW w:w="3823" w:type="dxa"/>
            <w:shd w:val="clear" w:color="auto" w:fill="F2F2F2" w:themeFill="background1" w:themeFillShade="F2"/>
            <w:vAlign w:val="center"/>
          </w:tcPr>
          <w:p w14:paraId="329F5DE5" w14:textId="77777777" w:rsidR="00772027" w:rsidRPr="00CC5F55" w:rsidRDefault="00391881" w:rsidP="00391881">
            <w:pPr>
              <w:spacing w:before="60" w:after="60"/>
              <w:rPr>
                <w:rFonts w:asciiTheme="minorHAnsi" w:eastAsia="Calibri" w:hAnsiTheme="minorHAnsi" w:cstheme="minorHAnsi"/>
                <w:i/>
                <w:sz w:val="20"/>
                <w:szCs w:val="20"/>
              </w:rPr>
            </w:pPr>
            <w:r w:rsidRPr="00CC5F55">
              <w:rPr>
                <w:rFonts w:asciiTheme="minorHAnsi" w:eastAsia="Calibri" w:hAnsiTheme="minorHAnsi" w:cstheme="minorHAnsi"/>
                <w:i/>
                <w:sz w:val="20"/>
                <w:szCs w:val="20"/>
              </w:rPr>
              <w:t>Proszę wskazać nazwę i NIP podmiotu, w którym Wnioskodawca posiada prawo głosu lub nazwę i NIP podmiotu, który posiada prawo głosu w przedsiębiorstwie Wnioskodawcy oraz % posiadanych praw głosu</w:t>
            </w:r>
          </w:p>
        </w:tc>
        <w:tc>
          <w:tcPr>
            <w:tcW w:w="5244" w:type="dxa"/>
            <w:gridSpan w:val="3"/>
            <w:vAlign w:val="center"/>
          </w:tcPr>
          <w:p w14:paraId="26E1E62C" w14:textId="77777777" w:rsidR="00772027" w:rsidRPr="00CC5F55" w:rsidRDefault="00772027" w:rsidP="00772027">
            <w:pPr>
              <w:spacing w:before="60" w:after="60"/>
              <w:rPr>
                <w:rFonts w:asciiTheme="minorHAnsi" w:eastAsia="Calibri" w:hAnsiTheme="minorHAnsi" w:cstheme="minorHAnsi"/>
                <w:sz w:val="22"/>
                <w:szCs w:val="22"/>
              </w:rPr>
            </w:pPr>
          </w:p>
        </w:tc>
      </w:tr>
      <w:tr w:rsidR="00710302" w:rsidRPr="00CC5F55" w14:paraId="5F4A66B8" w14:textId="77777777" w:rsidTr="00391881">
        <w:tc>
          <w:tcPr>
            <w:tcW w:w="7369" w:type="dxa"/>
            <w:gridSpan w:val="2"/>
            <w:shd w:val="clear" w:color="auto" w:fill="F2F2F2" w:themeFill="background1" w:themeFillShade="F2"/>
            <w:vAlign w:val="center"/>
          </w:tcPr>
          <w:p w14:paraId="377C8962" w14:textId="77777777" w:rsidR="00710302" w:rsidRPr="00CC5F55" w:rsidRDefault="00710302" w:rsidP="001F4AA6">
            <w:pPr>
              <w:pStyle w:val="Akapitzlist"/>
              <w:numPr>
                <w:ilvl w:val="0"/>
                <w:numId w:val="16"/>
              </w:numPr>
              <w:spacing w:before="60" w:after="60"/>
              <w:rPr>
                <w:rFonts w:asciiTheme="minorHAnsi" w:hAnsiTheme="minorHAnsi" w:cstheme="minorHAnsi"/>
                <w:sz w:val="22"/>
                <w:szCs w:val="22"/>
              </w:rPr>
            </w:pPr>
            <w:r w:rsidRPr="00CC5F55">
              <w:rPr>
                <w:rFonts w:asciiTheme="minorHAnsi" w:hAnsiTheme="minorHAnsi" w:cstheme="minorHAnsi"/>
                <w:sz w:val="22"/>
                <w:szCs w:val="22"/>
              </w:rPr>
              <w:t>Jeśli Wnioskodawca i inny podmiot</w:t>
            </w:r>
            <w:r w:rsidRPr="00CC5F55">
              <w:rPr>
                <w:rStyle w:val="Odwoanieprzypisudolnego"/>
                <w:rFonts w:asciiTheme="minorHAnsi" w:hAnsiTheme="minorHAnsi" w:cstheme="minorHAnsi"/>
                <w:sz w:val="22"/>
                <w:szCs w:val="22"/>
              </w:rPr>
              <w:footnoteReference w:id="18"/>
            </w:r>
            <w:r w:rsidRPr="00CC5F55">
              <w:rPr>
                <w:rFonts w:asciiTheme="minorHAnsi" w:hAnsiTheme="minorHAnsi" w:cstheme="minorHAnsi"/>
                <w:sz w:val="22"/>
                <w:szCs w:val="22"/>
              </w:rPr>
              <w:t xml:space="preserve"> nie są przedsiębiorstwami powiązanymi, ale jedno z nich posiada (samodzielnie lub wspólnie z przynajmniej jednym przedsiębiorstwem powiązanym) co najmniej 25% udziałów/akcji lub praw głosu w drugim, to czy </w:t>
            </w:r>
            <w:r w:rsidR="000B77DF" w:rsidRPr="00CC5F55">
              <w:rPr>
                <w:rFonts w:asciiTheme="minorHAnsi" w:hAnsiTheme="minorHAnsi" w:cstheme="minorHAnsi"/>
                <w:sz w:val="22"/>
                <w:szCs w:val="22"/>
              </w:rPr>
              <w:t>są</w:t>
            </w:r>
            <w:r w:rsidRPr="00CC5F55">
              <w:rPr>
                <w:rFonts w:asciiTheme="minorHAnsi" w:hAnsiTheme="minorHAnsi" w:cstheme="minorHAnsi"/>
                <w:sz w:val="22"/>
                <w:szCs w:val="22"/>
              </w:rPr>
              <w:t xml:space="preserve"> one względem siebie </w:t>
            </w:r>
            <w:r w:rsidR="000B77DF" w:rsidRPr="00CC5F55">
              <w:rPr>
                <w:rFonts w:asciiTheme="minorHAnsi" w:hAnsiTheme="minorHAnsi" w:cstheme="minorHAnsi"/>
                <w:sz w:val="22"/>
                <w:szCs w:val="22"/>
              </w:rPr>
              <w:t>przedsiębiorstwami</w:t>
            </w:r>
            <w:r w:rsidRPr="00CC5F55">
              <w:rPr>
                <w:rFonts w:asciiTheme="minorHAnsi" w:hAnsiTheme="minorHAnsi" w:cstheme="minorHAnsi"/>
                <w:sz w:val="22"/>
                <w:szCs w:val="22"/>
              </w:rPr>
              <w:t xml:space="preserve"> wyższego – niższego szczebla</w:t>
            </w:r>
            <w:r w:rsidRPr="00CC5F55">
              <w:rPr>
                <w:rStyle w:val="Odwoanieprzypisudolnego"/>
                <w:rFonts w:asciiTheme="minorHAnsi" w:hAnsiTheme="minorHAnsi" w:cstheme="minorHAnsi"/>
                <w:sz w:val="22"/>
                <w:szCs w:val="22"/>
              </w:rPr>
              <w:footnoteReference w:id="19"/>
            </w:r>
            <w:r w:rsidRPr="00CC5F55">
              <w:rPr>
                <w:rFonts w:asciiTheme="minorHAnsi" w:hAnsiTheme="minorHAnsi" w:cstheme="minorHAnsi"/>
                <w:sz w:val="22"/>
                <w:szCs w:val="22"/>
              </w:rPr>
              <w:t>?</w:t>
            </w:r>
          </w:p>
        </w:tc>
        <w:tc>
          <w:tcPr>
            <w:tcW w:w="849" w:type="dxa"/>
            <w:vAlign w:val="center"/>
          </w:tcPr>
          <w:p w14:paraId="3FAF4A3F" w14:textId="77777777" w:rsidR="00710302"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435792701"/>
                <w14:checkbox>
                  <w14:checked w14:val="0"/>
                  <w14:checkedState w14:val="2612" w14:font="MS Gothic"/>
                  <w14:uncheckedState w14:val="2610" w14:font="MS Gothic"/>
                </w14:checkbox>
              </w:sdtPr>
              <w:sdtContent>
                <w:r w:rsidR="00710302" w:rsidRPr="00CC5F55">
                  <w:rPr>
                    <w:rFonts w:ascii="Segoe UI Symbol" w:eastAsia="MS Gothic" w:hAnsi="Segoe UI Symbol" w:cs="Segoe UI Symbol"/>
                  </w:rPr>
                  <w:t>☐</w:t>
                </w:r>
              </w:sdtContent>
            </w:sdt>
            <w:r w:rsidR="00710302" w:rsidRPr="00CC5F55">
              <w:rPr>
                <w:rFonts w:asciiTheme="minorHAnsi" w:hAnsiTheme="minorHAnsi" w:cstheme="minorHAnsi"/>
                <w:sz w:val="22"/>
                <w:szCs w:val="22"/>
              </w:rPr>
              <w:t xml:space="preserve"> tak</w:t>
            </w:r>
          </w:p>
        </w:tc>
        <w:tc>
          <w:tcPr>
            <w:tcW w:w="849" w:type="dxa"/>
            <w:vAlign w:val="center"/>
          </w:tcPr>
          <w:p w14:paraId="42C01DF7" w14:textId="77777777" w:rsidR="00710302"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1540277556"/>
                <w14:checkbox>
                  <w14:checked w14:val="0"/>
                  <w14:checkedState w14:val="2612" w14:font="MS Gothic"/>
                  <w14:uncheckedState w14:val="2610" w14:font="MS Gothic"/>
                </w14:checkbox>
              </w:sdtPr>
              <w:sdtContent>
                <w:r w:rsidR="00710302" w:rsidRPr="00CC5F55">
                  <w:rPr>
                    <w:rFonts w:ascii="Segoe UI Symbol" w:eastAsia="MS Gothic" w:hAnsi="Segoe UI Symbol" w:cs="Segoe UI Symbol"/>
                  </w:rPr>
                  <w:t>☐</w:t>
                </w:r>
              </w:sdtContent>
            </w:sdt>
            <w:r w:rsidR="00710302" w:rsidRPr="00CC5F55">
              <w:rPr>
                <w:rFonts w:asciiTheme="minorHAnsi" w:hAnsiTheme="minorHAnsi" w:cstheme="minorHAnsi"/>
                <w:sz w:val="22"/>
                <w:szCs w:val="22"/>
              </w:rPr>
              <w:t xml:space="preserve"> nie</w:t>
            </w:r>
          </w:p>
        </w:tc>
      </w:tr>
      <w:tr w:rsidR="00EB7E22" w:rsidRPr="00CC5F55" w14:paraId="3BB1ECDC" w14:textId="77777777" w:rsidTr="00EB7E22">
        <w:tc>
          <w:tcPr>
            <w:tcW w:w="3823" w:type="dxa"/>
            <w:shd w:val="clear" w:color="auto" w:fill="F2F2F2" w:themeFill="background1" w:themeFillShade="F2"/>
            <w:vAlign w:val="center"/>
          </w:tcPr>
          <w:p w14:paraId="44538074" w14:textId="77777777" w:rsidR="00EB7E22" w:rsidRPr="00CC5F55" w:rsidRDefault="00EB7E22" w:rsidP="00EB7E22">
            <w:pPr>
              <w:spacing w:before="60" w:after="60"/>
              <w:rPr>
                <w:rFonts w:asciiTheme="minorHAnsi" w:eastAsia="Calibri" w:hAnsiTheme="minorHAnsi" w:cstheme="minorHAnsi"/>
                <w:i/>
                <w:sz w:val="20"/>
                <w:szCs w:val="20"/>
              </w:rPr>
            </w:pPr>
            <w:r w:rsidRPr="00CC5F55">
              <w:rPr>
                <w:rFonts w:asciiTheme="minorHAnsi" w:eastAsia="Calibri" w:hAnsiTheme="minorHAnsi" w:cstheme="minorHAnsi"/>
                <w:i/>
                <w:sz w:val="20"/>
                <w:szCs w:val="20"/>
              </w:rPr>
              <w:t xml:space="preserve">Proszę o opisanie na jakich rynkach działają przedsiębiorstwa oraz czy są to rynki wyższego-niższego </w:t>
            </w:r>
            <w:r w:rsidR="00C65E41" w:rsidRPr="00CC5F55">
              <w:rPr>
                <w:rFonts w:asciiTheme="minorHAnsi" w:eastAsia="Calibri" w:hAnsiTheme="minorHAnsi" w:cstheme="minorHAnsi"/>
                <w:i/>
                <w:sz w:val="20"/>
                <w:szCs w:val="20"/>
              </w:rPr>
              <w:t>szczebla.</w:t>
            </w:r>
            <w:r w:rsidRPr="00CC5F55">
              <w:rPr>
                <w:rFonts w:asciiTheme="minorHAnsi" w:eastAsia="Calibri" w:hAnsiTheme="minorHAnsi" w:cstheme="minorHAnsi"/>
                <w:i/>
                <w:sz w:val="20"/>
                <w:szCs w:val="20"/>
              </w:rPr>
              <w:t xml:space="preserve">. </w:t>
            </w:r>
          </w:p>
        </w:tc>
        <w:tc>
          <w:tcPr>
            <w:tcW w:w="5244" w:type="dxa"/>
            <w:gridSpan w:val="3"/>
            <w:shd w:val="clear" w:color="auto" w:fill="auto"/>
            <w:vAlign w:val="center"/>
          </w:tcPr>
          <w:p w14:paraId="5273B34A" w14:textId="77777777" w:rsidR="00EB7E22" w:rsidRPr="00CC5F55" w:rsidRDefault="00EB7E22" w:rsidP="00EB7E22">
            <w:pPr>
              <w:spacing w:before="60" w:after="60"/>
              <w:rPr>
                <w:rFonts w:asciiTheme="minorHAnsi" w:eastAsia="Calibri" w:hAnsiTheme="minorHAnsi" w:cstheme="minorHAnsi"/>
                <w:sz w:val="22"/>
                <w:szCs w:val="22"/>
              </w:rPr>
            </w:pPr>
          </w:p>
        </w:tc>
      </w:tr>
      <w:tr w:rsidR="00772027" w:rsidRPr="00CC5F55" w14:paraId="01D6B2EB" w14:textId="77777777" w:rsidTr="00391881">
        <w:tc>
          <w:tcPr>
            <w:tcW w:w="7369" w:type="dxa"/>
            <w:gridSpan w:val="2"/>
            <w:shd w:val="clear" w:color="auto" w:fill="F2F2F2" w:themeFill="background1" w:themeFillShade="F2"/>
            <w:vAlign w:val="center"/>
          </w:tcPr>
          <w:p w14:paraId="33D878A2" w14:textId="77777777" w:rsidR="00772027" w:rsidRPr="00CC5F55" w:rsidRDefault="00772027" w:rsidP="001F4AA6">
            <w:pPr>
              <w:pStyle w:val="Akapitzlist"/>
              <w:numPr>
                <w:ilvl w:val="0"/>
                <w:numId w:val="16"/>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Czy Wnioskodawca ma prawo wyznaczyć lub odwołać członków organu administracyjnego, zarządzającego lub nadzorczego innego podmiotu </w:t>
            </w:r>
          </w:p>
          <w:p w14:paraId="1298A7FC" w14:textId="77777777" w:rsidR="00772027" w:rsidRPr="00CC5F55" w:rsidRDefault="00772027" w:rsidP="00772027">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 xml:space="preserve">lub </w:t>
            </w:r>
          </w:p>
          <w:p w14:paraId="05712CD1" w14:textId="77777777" w:rsidR="00772027" w:rsidRPr="00CC5F55" w:rsidRDefault="00772027" w:rsidP="00772027">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czy inny podmiot ma prawo wyznaczyć lub odwołać członków organu administracyjnego, zarządzającego lub nadzorczego w przedsiębiorstwie Wnioskodawcy?</w:t>
            </w:r>
            <w:r w:rsidR="005470E3" w:rsidRPr="00CC5F55">
              <w:rPr>
                <w:rStyle w:val="Odwoanieprzypisudolnego"/>
                <w:rFonts w:asciiTheme="minorHAnsi" w:hAnsiTheme="minorHAnsi" w:cstheme="minorHAnsi"/>
                <w:sz w:val="22"/>
                <w:szCs w:val="22"/>
              </w:rPr>
              <w:footnoteReference w:id="20"/>
            </w:r>
          </w:p>
        </w:tc>
        <w:tc>
          <w:tcPr>
            <w:tcW w:w="849" w:type="dxa"/>
            <w:vAlign w:val="center"/>
          </w:tcPr>
          <w:p w14:paraId="61D0FF3A" w14:textId="77777777" w:rsidR="00772027"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2083599686"/>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tak</w:t>
            </w:r>
          </w:p>
        </w:tc>
        <w:tc>
          <w:tcPr>
            <w:tcW w:w="849" w:type="dxa"/>
            <w:vAlign w:val="center"/>
          </w:tcPr>
          <w:p w14:paraId="29DC41D8" w14:textId="77777777" w:rsidR="00772027"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1776154548"/>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nie</w:t>
            </w:r>
          </w:p>
        </w:tc>
      </w:tr>
      <w:tr w:rsidR="00772027" w:rsidRPr="00CC5F55" w14:paraId="504E6813" w14:textId="77777777" w:rsidTr="003B12AA">
        <w:tc>
          <w:tcPr>
            <w:tcW w:w="3823" w:type="dxa"/>
            <w:shd w:val="clear" w:color="auto" w:fill="F2F2F2" w:themeFill="background1" w:themeFillShade="F2"/>
            <w:vAlign w:val="center"/>
          </w:tcPr>
          <w:p w14:paraId="249AA4BC" w14:textId="77777777" w:rsidR="00772027" w:rsidRPr="00CC5F55" w:rsidRDefault="00391881" w:rsidP="00391881">
            <w:pPr>
              <w:spacing w:before="60" w:after="60"/>
              <w:rPr>
                <w:rFonts w:asciiTheme="minorHAnsi" w:eastAsia="Calibri" w:hAnsiTheme="minorHAnsi" w:cstheme="minorHAnsi"/>
                <w:i/>
                <w:sz w:val="20"/>
                <w:szCs w:val="20"/>
              </w:rPr>
            </w:pPr>
            <w:r w:rsidRPr="00CC5F55">
              <w:rPr>
                <w:rFonts w:asciiTheme="minorHAnsi" w:hAnsiTheme="minorHAnsi" w:cstheme="minorHAnsi"/>
                <w:i/>
                <w:sz w:val="20"/>
                <w:szCs w:val="20"/>
              </w:rPr>
              <w:t>Proszę o wskazanie nazwy i NIP podmiotu oraz opisanie sytuacji</w:t>
            </w:r>
            <w:r w:rsidR="005470E3" w:rsidRPr="00CC5F55">
              <w:rPr>
                <w:rFonts w:asciiTheme="minorHAnsi" w:hAnsiTheme="minorHAnsi" w:cstheme="minorHAnsi"/>
                <w:i/>
                <w:sz w:val="20"/>
                <w:szCs w:val="20"/>
              </w:rPr>
              <w:t xml:space="preserve"> (w tym: ilu członków organu może powołać/odwołać i z ilu członków składa się organ)</w:t>
            </w:r>
            <w:r w:rsidRPr="00CC5F55">
              <w:rPr>
                <w:rFonts w:asciiTheme="minorHAnsi" w:hAnsiTheme="minorHAnsi" w:cstheme="minorHAnsi"/>
                <w:i/>
                <w:sz w:val="20"/>
                <w:szCs w:val="20"/>
              </w:rPr>
              <w:t>.</w:t>
            </w:r>
          </w:p>
        </w:tc>
        <w:tc>
          <w:tcPr>
            <w:tcW w:w="5244" w:type="dxa"/>
            <w:gridSpan w:val="3"/>
            <w:vAlign w:val="center"/>
          </w:tcPr>
          <w:p w14:paraId="5BAE7F16" w14:textId="77777777" w:rsidR="00772027" w:rsidRPr="00CC5F55" w:rsidRDefault="00772027" w:rsidP="00772027">
            <w:pPr>
              <w:spacing w:before="60" w:after="60"/>
              <w:rPr>
                <w:rFonts w:asciiTheme="minorHAnsi" w:eastAsia="Calibri" w:hAnsiTheme="minorHAnsi" w:cstheme="minorHAnsi"/>
                <w:sz w:val="22"/>
                <w:szCs w:val="22"/>
              </w:rPr>
            </w:pPr>
          </w:p>
        </w:tc>
      </w:tr>
      <w:tr w:rsidR="00772027" w:rsidRPr="00CC5F55" w14:paraId="34B995AE" w14:textId="77777777" w:rsidTr="00391881">
        <w:tc>
          <w:tcPr>
            <w:tcW w:w="7369" w:type="dxa"/>
            <w:gridSpan w:val="2"/>
            <w:shd w:val="clear" w:color="auto" w:fill="F2F2F2" w:themeFill="background1" w:themeFillShade="F2"/>
            <w:vAlign w:val="center"/>
          </w:tcPr>
          <w:p w14:paraId="6AFB8F1F" w14:textId="77777777" w:rsidR="00772027" w:rsidRPr="00CC5F55" w:rsidRDefault="00772027" w:rsidP="001F4AA6">
            <w:pPr>
              <w:pStyle w:val="Akapitzlist"/>
              <w:numPr>
                <w:ilvl w:val="0"/>
                <w:numId w:val="16"/>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Czy Wnioskodawca ma prawo wywierać wpływ na inny podmiot na podstawie umowy zawartej z tym przedsiębiorstwem lub postanowień w jego statucie lub umowie spółki </w:t>
            </w:r>
          </w:p>
          <w:p w14:paraId="4FAE7985" w14:textId="77777777" w:rsidR="00772027" w:rsidRPr="00CC5F55" w:rsidRDefault="00772027" w:rsidP="00772027">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 xml:space="preserve">lub </w:t>
            </w:r>
          </w:p>
          <w:p w14:paraId="7378B476" w14:textId="77777777" w:rsidR="00772027" w:rsidRPr="00CC5F55" w:rsidRDefault="00772027" w:rsidP="00772027">
            <w:pPr>
              <w:pStyle w:val="Akapitzlist"/>
              <w:spacing w:before="60" w:after="60"/>
              <w:ind w:left="360"/>
              <w:rPr>
                <w:rFonts w:asciiTheme="minorHAnsi" w:hAnsiTheme="minorHAnsi" w:cstheme="minorHAnsi"/>
                <w:sz w:val="22"/>
                <w:szCs w:val="22"/>
              </w:rPr>
            </w:pPr>
            <w:r w:rsidRPr="00CC5F55">
              <w:rPr>
                <w:rFonts w:asciiTheme="minorHAnsi" w:hAnsiTheme="minorHAnsi" w:cstheme="minorHAnsi"/>
                <w:sz w:val="22"/>
                <w:szCs w:val="22"/>
              </w:rPr>
              <w:t>czy inny podmiot ma prawo wywierać wpływ na przedsiębiorstwo Wnioskodawcy na podstawie zawartej umowy lub postanowień w statucie lub umowie spółki?</w:t>
            </w:r>
            <w:r w:rsidR="00D02D5A" w:rsidRPr="00CC5F55">
              <w:rPr>
                <w:rStyle w:val="Odwoanieprzypisudolnego"/>
                <w:rFonts w:asciiTheme="minorHAnsi" w:hAnsiTheme="minorHAnsi" w:cstheme="minorHAnsi"/>
                <w:sz w:val="22"/>
                <w:szCs w:val="22"/>
              </w:rPr>
              <w:footnoteReference w:id="21"/>
            </w:r>
          </w:p>
        </w:tc>
        <w:tc>
          <w:tcPr>
            <w:tcW w:w="849" w:type="dxa"/>
            <w:vAlign w:val="center"/>
          </w:tcPr>
          <w:p w14:paraId="78B00834" w14:textId="77777777" w:rsidR="00772027"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634453274"/>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tak</w:t>
            </w:r>
          </w:p>
        </w:tc>
        <w:tc>
          <w:tcPr>
            <w:tcW w:w="849" w:type="dxa"/>
            <w:vAlign w:val="center"/>
          </w:tcPr>
          <w:p w14:paraId="14379E1E" w14:textId="77777777" w:rsidR="00772027"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852999135"/>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nie</w:t>
            </w:r>
          </w:p>
        </w:tc>
      </w:tr>
      <w:tr w:rsidR="00772027" w:rsidRPr="00CC5F55" w14:paraId="7D3CEE2C" w14:textId="77777777" w:rsidTr="003B12AA">
        <w:tc>
          <w:tcPr>
            <w:tcW w:w="3823" w:type="dxa"/>
            <w:shd w:val="clear" w:color="auto" w:fill="F2F2F2" w:themeFill="background1" w:themeFillShade="F2"/>
            <w:vAlign w:val="center"/>
          </w:tcPr>
          <w:p w14:paraId="4EAFF134" w14:textId="77777777" w:rsidR="00772027" w:rsidRPr="00CC5F55" w:rsidRDefault="00391881" w:rsidP="00391881">
            <w:pPr>
              <w:spacing w:before="60" w:after="60"/>
              <w:rPr>
                <w:rFonts w:asciiTheme="minorHAnsi" w:eastAsia="Calibri" w:hAnsiTheme="minorHAnsi" w:cstheme="minorHAnsi"/>
              </w:rPr>
            </w:pPr>
            <w:r w:rsidRPr="00CC5F55">
              <w:rPr>
                <w:rFonts w:asciiTheme="minorHAnsi" w:hAnsiTheme="minorHAnsi" w:cstheme="minorHAnsi"/>
                <w:i/>
                <w:sz w:val="20"/>
                <w:szCs w:val="20"/>
              </w:rPr>
              <w:t>Proszę o wskazanie nazwy i NIP podmiotu oraz opisanie sytuacji</w:t>
            </w:r>
            <w:r w:rsidR="00D02D5A" w:rsidRPr="00CC5F55">
              <w:rPr>
                <w:rFonts w:asciiTheme="minorHAnsi" w:hAnsiTheme="minorHAnsi" w:cstheme="minorHAnsi"/>
                <w:i/>
                <w:sz w:val="20"/>
                <w:szCs w:val="20"/>
              </w:rPr>
              <w:t xml:space="preserve"> (w jaki sposób </w:t>
            </w:r>
            <w:r w:rsidR="00D02D5A" w:rsidRPr="00CC5F55">
              <w:rPr>
                <w:rFonts w:asciiTheme="minorHAnsi" w:hAnsiTheme="minorHAnsi" w:cstheme="minorHAnsi"/>
                <w:i/>
                <w:sz w:val="20"/>
                <w:szCs w:val="20"/>
              </w:rPr>
              <w:lastRenderedPageBreak/>
              <w:t>wywierany jest wpływ oraz na jakiej podstawie)</w:t>
            </w:r>
            <w:r w:rsidRPr="00CC5F55">
              <w:rPr>
                <w:rFonts w:asciiTheme="minorHAnsi" w:hAnsiTheme="minorHAnsi" w:cstheme="minorHAnsi"/>
                <w:i/>
                <w:sz w:val="20"/>
                <w:szCs w:val="20"/>
              </w:rPr>
              <w:t>.</w:t>
            </w:r>
          </w:p>
        </w:tc>
        <w:tc>
          <w:tcPr>
            <w:tcW w:w="5244" w:type="dxa"/>
            <w:gridSpan w:val="3"/>
            <w:vAlign w:val="center"/>
          </w:tcPr>
          <w:p w14:paraId="4EC52C2F" w14:textId="77777777" w:rsidR="00772027" w:rsidRPr="00CC5F55" w:rsidRDefault="00772027" w:rsidP="00772027">
            <w:pPr>
              <w:spacing w:before="60" w:after="60"/>
              <w:rPr>
                <w:rFonts w:asciiTheme="minorHAnsi" w:eastAsia="Calibri" w:hAnsiTheme="minorHAnsi" w:cstheme="minorHAnsi"/>
                <w:sz w:val="22"/>
                <w:szCs w:val="22"/>
              </w:rPr>
            </w:pPr>
          </w:p>
        </w:tc>
      </w:tr>
      <w:tr w:rsidR="00772027" w:rsidRPr="00CC5F55" w14:paraId="6D0F9A29" w14:textId="77777777" w:rsidTr="00710302">
        <w:tc>
          <w:tcPr>
            <w:tcW w:w="7369" w:type="dxa"/>
            <w:gridSpan w:val="2"/>
            <w:shd w:val="clear" w:color="auto" w:fill="F2F2F2" w:themeFill="background1" w:themeFillShade="F2"/>
            <w:vAlign w:val="center"/>
          </w:tcPr>
          <w:p w14:paraId="258A0BCA" w14:textId="77777777" w:rsidR="00772027" w:rsidRPr="00CC5F55" w:rsidRDefault="00772027" w:rsidP="001F4AA6">
            <w:pPr>
              <w:pStyle w:val="Akapitzlist"/>
              <w:numPr>
                <w:ilvl w:val="0"/>
                <w:numId w:val="16"/>
              </w:numPr>
              <w:spacing w:before="60" w:after="60"/>
              <w:rPr>
                <w:rFonts w:asciiTheme="minorHAnsi" w:hAnsiTheme="minorHAnsi" w:cstheme="minorHAnsi"/>
                <w:sz w:val="22"/>
                <w:szCs w:val="22"/>
              </w:rPr>
            </w:pPr>
            <w:r w:rsidRPr="00CC5F55">
              <w:rPr>
                <w:rFonts w:asciiTheme="minorHAnsi" w:hAnsiTheme="minorHAnsi" w:cstheme="minorHAnsi"/>
                <w:sz w:val="22"/>
                <w:szCs w:val="22"/>
              </w:rPr>
              <w:t>Czy niżej wymienieni inwestorzy posiadają co najmniej 25% udziałów/akcji lub praw głosu w przedsiębiorstwie Wnioskodawcy</w:t>
            </w:r>
            <w:r w:rsidR="00391881" w:rsidRPr="00CC5F55">
              <w:rPr>
                <w:rFonts w:asciiTheme="minorHAnsi" w:hAnsiTheme="minorHAnsi" w:cstheme="minorHAnsi"/>
                <w:sz w:val="22"/>
                <w:szCs w:val="22"/>
              </w:rPr>
              <w:t xml:space="preserve"> i są z nim powiązani indywidualnie lub wspólnie</w:t>
            </w:r>
            <w:r w:rsidRPr="00CC5F55">
              <w:rPr>
                <w:rStyle w:val="Odwoanieprzypisudolnego"/>
                <w:rFonts w:asciiTheme="minorHAnsi" w:hAnsiTheme="minorHAnsi" w:cstheme="minorHAnsi"/>
                <w:sz w:val="22"/>
                <w:szCs w:val="22"/>
              </w:rPr>
              <w:footnoteReference w:id="22"/>
            </w:r>
            <w:r w:rsidRPr="00CC5F55">
              <w:rPr>
                <w:rFonts w:asciiTheme="minorHAnsi" w:hAnsiTheme="minorHAnsi" w:cstheme="minorHAnsi"/>
                <w:sz w:val="22"/>
                <w:szCs w:val="22"/>
              </w:rPr>
              <w:t>:</w:t>
            </w:r>
          </w:p>
          <w:p w14:paraId="3BF31D53" w14:textId="77777777" w:rsidR="00772027" w:rsidRPr="00CC5F55" w:rsidRDefault="00F831DF" w:rsidP="00772027">
            <w:pPr>
              <w:pStyle w:val="Akapitzlist"/>
              <w:numPr>
                <w:ilvl w:val="0"/>
                <w:numId w:val="13"/>
              </w:numPr>
              <w:spacing w:before="60" w:after="60"/>
              <w:rPr>
                <w:rFonts w:asciiTheme="minorHAnsi" w:hAnsiTheme="minorHAnsi" w:cstheme="minorHAnsi"/>
                <w:sz w:val="22"/>
                <w:szCs w:val="22"/>
              </w:rPr>
            </w:pPr>
            <w:r w:rsidRPr="00CC5F55">
              <w:rPr>
                <w:rFonts w:asciiTheme="minorHAnsi" w:hAnsiTheme="minorHAnsi" w:cstheme="minorHAnsi"/>
                <w:sz w:val="22"/>
                <w:szCs w:val="22"/>
              </w:rPr>
              <w:t xml:space="preserve">publiczne korporacje inwestycyjne, spółki venture </w:t>
            </w:r>
            <w:proofErr w:type="spellStart"/>
            <w:r w:rsidRPr="00CC5F55">
              <w:rPr>
                <w:rFonts w:asciiTheme="minorHAnsi" w:hAnsiTheme="minorHAnsi" w:cstheme="minorHAnsi"/>
                <w:sz w:val="22"/>
                <w:szCs w:val="22"/>
              </w:rPr>
              <w:t>capital</w:t>
            </w:r>
            <w:proofErr w:type="spellEnd"/>
            <w:r w:rsidRPr="00CC5F55">
              <w:rPr>
                <w:rFonts w:asciiTheme="minorHAnsi" w:hAnsiTheme="minorHAnsi" w:cstheme="minorHAnsi"/>
                <w:sz w:val="22"/>
                <w:szCs w:val="22"/>
              </w:rPr>
              <w:t xml:space="preserve">, osoby fizyczne lub grupy osób fizycznych prowadzące regularną działalność inwestycyjną w oparciu o venture </w:t>
            </w:r>
            <w:proofErr w:type="spellStart"/>
            <w:r w:rsidRPr="00CC5F55">
              <w:rPr>
                <w:rFonts w:asciiTheme="minorHAnsi" w:hAnsiTheme="minorHAnsi" w:cstheme="minorHAnsi"/>
                <w:sz w:val="22"/>
                <w:szCs w:val="22"/>
              </w:rPr>
              <w:t>capital</w:t>
            </w:r>
            <w:proofErr w:type="spellEnd"/>
            <w:r w:rsidRPr="00CC5F55">
              <w:rPr>
                <w:rFonts w:asciiTheme="minorHAnsi" w:hAnsiTheme="minorHAnsi" w:cstheme="minorHAnsi"/>
                <w:sz w:val="22"/>
                <w:szCs w:val="22"/>
              </w:rPr>
              <w:t>, które inwestują w firmy nienotowane na giełdzie (tzw. anioły biznesu), pod warunkiem, że całkowita kwota inwestycji tych aniołów biznesu w jedno przedsiębiorstwo wynosi mniej niż 1 250 000 EUR</w:t>
            </w:r>
            <w:r w:rsidR="00772027" w:rsidRPr="00CC5F55">
              <w:rPr>
                <w:rFonts w:asciiTheme="minorHAnsi" w:hAnsiTheme="minorHAnsi" w:cstheme="minorHAnsi"/>
                <w:sz w:val="22"/>
                <w:szCs w:val="22"/>
              </w:rPr>
              <w:t>;</w:t>
            </w:r>
          </w:p>
          <w:p w14:paraId="78B8C3ED" w14:textId="77777777" w:rsidR="00772027" w:rsidRPr="00CC5F55" w:rsidRDefault="00772027" w:rsidP="00772027">
            <w:pPr>
              <w:pStyle w:val="Akapitzlist"/>
              <w:numPr>
                <w:ilvl w:val="0"/>
                <w:numId w:val="13"/>
              </w:numPr>
              <w:spacing w:before="60" w:after="60"/>
              <w:rPr>
                <w:rFonts w:asciiTheme="minorHAnsi" w:hAnsiTheme="minorHAnsi" w:cstheme="minorHAnsi"/>
                <w:sz w:val="22"/>
                <w:szCs w:val="22"/>
              </w:rPr>
            </w:pPr>
            <w:r w:rsidRPr="00CC5F55">
              <w:rPr>
                <w:rFonts w:asciiTheme="minorHAnsi" w:hAnsiTheme="minorHAnsi" w:cstheme="minorHAnsi"/>
                <w:sz w:val="22"/>
                <w:szCs w:val="22"/>
              </w:rPr>
              <w:t>uczelnie wyższe lub ośrodki badawcze nienastawione na zysk;</w:t>
            </w:r>
          </w:p>
          <w:p w14:paraId="634165F0" w14:textId="77777777" w:rsidR="00772027" w:rsidRPr="00CC5F55" w:rsidRDefault="00772027" w:rsidP="00772027">
            <w:pPr>
              <w:pStyle w:val="Akapitzlist"/>
              <w:numPr>
                <w:ilvl w:val="0"/>
                <w:numId w:val="13"/>
              </w:numPr>
              <w:spacing w:before="60" w:after="60"/>
              <w:rPr>
                <w:rFonts w:asciiTheme="minorHAnsi" w:hAnsiTheme="minorHAnsi" w:cstheme="minorHAnsi"/>
                <w:sz w:val="22"/>
                <w:szCs w:val="22"/>
              </w:rPr>
            </w:pPr>
            <w:r w:rsidRPr="00CC5F55">
              <w:rPr>
                <w:rFonts w:asciiTheme="minorHAnsi" w:hAnsiTheme="minorHAnsi" w:cstheme="minorHAnsi"/>
                <w:sz w:val="22"/>
                <w:szCs w:val="22"/>
              </w:rPr>
              <w:t>inwestorzy instytucjonalni, w tym fundusze rozwoju regionalnego;</w:t>
            </w:r>
          </w:p>
          <w:p w14:paraId="5EF0985B" w14:textId="77777777" w:rsidR="00772027" w:rsidRPr="00CC5F55" w:rsidRDefault="00772027" w:rsidP="00772027">
            <w:pPr>
              <w:pStyle w:val="Akapitzlist"/>
              <w:numPr>
                <w:ilvl w:val="0"/>
                <w:numId w:val="13"/>
              </w:numPr>
              <w:spacing w:before="60" w:after="60"/>
              <w:rPr>
                <w:rFonts w:asciiTheme="minorHAnsi" w:hAnsiTheme="minorHAnsi" w:cstheme="minorHAnsi"/>
                <w:sz w:val="22"/>
                <w:szCs w:val="22"/>
              </w:rPr>
            </w:pPr>
            <w:r w:rsidRPr="00CC5F55">
              <w:rPr>
                <w:rFonts w:asciiTheme="minorHAnsi" w:hAnsiTheme="minorHAnsi" w:cstheme="minorHAnsi"/>
                <w:sz w:val="22"/>
                <w:szCs w:val="22"/>
              </w:rPr>
              <w:t>niezależne władze lokalne z rocznym budżetem poniżej 10 milionów EUR oraz liczbą mieszkańców poniżej 5 000.</w:t>
            </w:r>
          </w:p>
        </w:tc>
        <w:tc>
          <w:tcPr>
            <w:tcW w:w="849" w:type="dxa"/>
            <w:vAlign w:val="center"/>
          </w:tcPr>
          <w:p w14:paraId="4F11B1AD" w14:textId="77777777" w:rsidR="00772027"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1382521160"/>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tak</w:t>
            </w:r>
          </w:p>
        </w:tc>
        <w:tc>
          <w:tcPr>
            <w:tcW w:w="849" w:type="dxa"/>
            <w:vAlign w:val="center"/>
          </w:tcPr>
          <w:p w14:paraId="74DA12C9" w14:textId="77777777" w:rsidR="00772027" w:rsidRPr="00CC5F55" w:rsidRDefault="00000000" w:rsidP="00772027">
            <w:pPr>
              <w:spacing w:before="60" w:after="60"/>
              <w:jc w:val="center"/>
              <w:rPr>
                <w:rFonts w:asciiTheme="minorHAnsi" w:eastAsia="Calibri" w:hAnsiTheme="minorHAnsi" w:cstheme="minorHAnsi"/>
              </w:rPr>
            </w:pPr>
            <w:sdt>
              <w:sdtPr>
                <w:rPr>
                  <w:rFonts w:eastAsia="Calibri" w:cstheme="minorHAnsi"/>
                </w:rPr>
                <w:id w:val="-1393576811"/>
                <w14:checkbox>
                  <w14:checked w14:val="0"/>
                  <w14:checkedState w14:val="2612" w14:font="MS Gothic"/>
                  <w14:uncheckedState w14:val="2610" w14:font="MS Gothic"/>
                </w14:checkbox>
              </w:sdtPr>
              <w:sdtContent>
                <w:r w:rsidR="00772027" w:rsidRPr="00CC5F55">
                  <w:rPr>
                    <w:rFonts w:ascii="Segoe UI Symbol" w:eastAsia="MS Gothic" w:hAnsi="Segoe UI Symbol" w:cs="Segoe UI Symbol"/>
                  </w:rPr>
                  <w:t>☐</w:t>
                </w:r>
              </w:sdtContent>
            </w:sdt>
            <w:r w:rsidR="00772027" w:rsidRPr="00CC5F55">
              <w:rPr>
                <w:rFonts w:asciiTheme="minorHAnsi" w:hAnsiTheme="minorHAnsi" w:cstheme="minorHAnsi"/>
                <w:sz w:val="22"/>
                <w:szCs w:val="22"/>
              </w:rPr>
              <w:t xml:space="preserve"> nie</w:t>
            </w:r>
          </w:p>
        </w:tc>
      </w:tr>
      <w:tr w:rsidR="00391881" w:rsidRPr="00CC5F55" w14:paraId="1F4FCC9D" w14:textId="77777777" w:rsidTr="00710302">
        <w:tc>
          <w:tcPr>
            <w:tcW w:w="3823" w:type="dxa"/>
            <w:shd w:val="clear" w:color="auto" w:fill="F2F2F2" w:themeFill="background1" w:themeFillShade="F2"/>
            <w:vAlign w:val="center"/>
          </w:tcPr>
          <w:p w14:paraId="0A99FB87" w14:textId="77777777" w:rsidR="00391881" w:rsidRPr="00CC5F55" w:rsidRDefault="00710302" w:rsidP="00710302">
            <w:pPr>
              <w:spacing w:before="60" w:after="60"/>
              <w:rPr>
                <w:rFonts w:asciiTheme="minorHAnsi" w:eastAsia="Calibri" w:hAnsiTheme="minorHAnsi" w:cstheme="minorHAnsi"/>
                <w:sz w:val="22"/>
                <w:szCs w:val="22"/>
              </w:rPr>
            </w:pPr>
            <w:r w:rsidRPr="00CC5F55">
              <w:rPr>
                <w:rFonts w:asciiTheme="minorHAnsi" w:hAnsiTheme="minorHAnsi" w:cstheme="minorHAnsi"/>
                <w:i/>
                <w:sz w:val="20"/>
                <w:szCs w:val="20"/>
              </w:rPr>
              <w:t>Proszę o wskazanie nazwy i NIP podmiotu oraz opisanie sytuacji.</w:t>
            </w:r>
          </w:p>
        </w:tc>
        <w:tc>
          <w:tcPr>
            <w:tcW w:w="5244" w:type="dxa"/>
            <w:gridSpan w:val="3"/>
            <w:vAlign w:val="center"/>
          </w:tcPr>
          <w:p w14:paraId="50531B6C" w14:textId="77777777" w:rsidR="00391881" w:rsidRPr="00CC5F55" w:rsidRDefault="00391881" w:rsidP="00710302">
            <w:pPr>
              <w:spacing w:before="60" w:after="60"/>
              <w:rPr>
                <w:rFonts w:asciiTheme="minorHAnsi" w:eastAsia="Calibri" w:hAnsiTheme="minorHAnsi" w:cstheme="minorHAnsi"/>
                <w:sz w:val="22"/>
                <w:szCs w:val="22"/>
              </w:rPr>
            </w:pPr>
          </w:p>
        </w:tc>
      </w:tr>
    </w:tbl>
    <w:p w14:paraId="5369565C" w14:textId="77777777" w:rsidR="00E54E4E" w:rsidRPr="00CC5F55" w:rsidRDefault="00E54E4E" w:rsidP="00A52C24">
      <w:pPr>
        <w:spacing w:after="0" w:line="240" w:lineRule="auto"/>
        <w:jc w:val="both"/>
        <w:rPr>
          <w:rFonts w:cstheme="minorHAnsi"/>
          <w:sz w:val="24"/>
          <w:szCs w:val="24"/>
        </w:rPr>
      </w:pPr>
    </w:p>
    <w:p w14:paraId="0B22F186" w14:textId="77777777" w:rsidR="00E54E4E" w:rsidRPr="00CC5F55" w:rsidRDefault="00E54E4E" w:rsidP="00E54E4E">
      <w:pPr>
        <w:spacing w:after="0" w:line="240" w:lineRule="auto"/>
        <w:jc w:val="right"/>
        <w:rPr>
          <w:rFonts w:cstheme="minorHAnsi"/>
          <w:sz w:val="20"/>
          <w:szCs w:val="20"/>
        </w:rPr>
      </w:pPr>
      <w:r w:rsidRPr="00CC5F55">
        <w:rPr>
          <w:rFonts w:cstheme="minorHAnsi"/>
          <w:sz w:val="20"/>
          <w:szCs w:val="20"/>
        </w:rPr>
        <w:t>……………….…………………………………</w:t>
      </w:r>
    </w:p>
    <w:p w14:paraId="56985CF2" w14:textId="77777777" w:rsidR="00E54E4E" w:rsidRPr="00CC5F55" w:rsidRDefault="00E54E4E" w:rsidP="00E54E4E">
      <w:pPr>
        <w:spacing w:after="0" w:line="240" w:lineRule="auto"/>
        <w:jc w:val="right"/>
        <w:rPr>
          <w:rFonts w:cstheme="minorHAnsi"/>
          <w:i/>
          <w:sz w:val="20"/>
          <w:szCs w:val="20"/>
        </w:rPr>
        <w:sectPr w:rsidR="00E54E4E" w:rsidRPr="00CC5F55" w:rsidSect="001B71D1">
          <w:footerReference w:type="default" r:id="rId8"/>
          <w:headerReference w:type="first" r:id="rId9"/>
          <w:footerReference w:type="first" r:id="rId10"/>
          <w:pgSz w:w="11906" w:h="16838"/>
          <w:pgMar w:top="1257" w:right="1417" w:bottom="1417" w:left="1417" w:header="567" w:footer="567" w:gutter="0"/>
          <w:cols w:space="708"/>
          <w:titlePg/>
          <w:docGrid w:linePitch="360"/>
        </w:sectPr>
      </w:pPr>
      <w:r w:rsidRPr="00CC5F55">
        <w:rPr>
          <w:rFonts w:cstheme="minorHAnsi"/>
          <w:i/>
          <w:sz w:val="20"/>
          <w:szCs w:val="20"/>
        </w:rPr>
        <w:t>Data, czytelny podpis osoby upoważnionej do reprezentacji Wnioskodawcy</w:t>
      </w:r>
    </w:p>
    <w:tbl>
      <w:tblPr>
        <w:tblStyle w:val="Tabela-Siatka1"/>
        <w:tblW w:w="0" w:type="auto"/>
        <w:tblLook w:val="04A0" w:firstRow="1" w:lastRow="0" w:firstColumn="1" w:lastColumn="0" w:noHBand="0" w:noVBand="1"/>
      </w:tblPr>
      <w:tblGrid>
        <w:gridCol w:w="1671"/>
        <w:gridCol w:w="1671"/>
        <w:gridCol w:w="1800"/>
        <w:gridCol w:w="997"/>
        <w:gridCol w:w="1018"/>
        <w:gridCol w:w="935"/>
        <w:gridCol w:w="997"/>
        <w:gridCol w:w="1018"/>
        <w:gridCol w:w="935"/>
        <w:gridCol w:w="997"/>
        <w:gridCol w:w="1018"/>
        <w:gridCol w:w="935"/>
      </w:tblGrid>
      <w:tr w:rsidR="001E3932" w:rsidRPr="00CC5F55" w14:paraId="67C0F5E8" w14:textId="77777777" w:rsidTr="000B0DC7">
        <w:trPr>
          <w:trHeight w:val="435"/>
        </w:trPr>
        <w:tc>
          <w:tcPr>
            <w:tcW w:w="13994" w:type="dxa"/>
            <w:gridSpan w:val="12"/>
            <w:shd w:val="clear" w:color="auto" w:fill="A6A6A6" w:themeFill="background1" w:themeFillShade="A6"/>
            <w:vAlign w:val="center"/>
          </w:tcPr>
          <w:p w14:paraId="2E32A3C1" w14:textId="77777777" w:rsidR="001E3932" w:rsidRPr="00CC5F55" w:rsidRDefault="001E3932" w:rsidP="001E3932">
            <w:pPr>
              <w:pStyle w:val="Akapitzlist"/>
              <w:numPr>
                <w:ilvl w:val="0"/>
                <w:numId w:val="8"/>
              </w:numPr>
              <w:spacing w:before="60" w:after="60"/>
              <w:rPr>
                <w:rFonts w:asciiTheme="minorHAnsi" w:eastAsia="Calibri" w:hAnsiTheme="minorHAnsi" w:cstheme="minorHAnsi"/>
                <w:b/>
                <w:sz w:val="22"/>
                <w:szCs w:val="22"/>
              </w:rPr>
            </w:pPr>
            <w:r w:rsidRPr="00CC5F55">
              <w:rPr>
                <w:rFonts w:asciiTheme="minorHAnsi" w:eastAsia="Calibri" w:hAnsiTheme="minorHAnsi" w:cstheme="minorHAnsi"/>
                <w:b/>
                <w:sz w:val="22"/>
                <w:szCs w:val="22"/>
              </w:rPr>
              <w:lastRenderedPageBreak/>
              <w:t>Dane przedsiębiorstw</w:t>
            </w:r>
            <w:r w:rsidR="003C415B" w:rsidRPr="00CC5F55">
              <w:rPr>
                <w:rStyle w:val="Odwoanieprzypisukocowego"/>
                <w:rFonts w:asciiTheme="minorHAnsi" w:eastAsia="Calibri" w:hAnsiTheme="minorHAnsi" w:cstheme="minorHAnsi"/>
                <w:b/>
                <w:sz w:val="22"/>
                <w:szCs w:val="22"/>
              </w:rPr>
              <w:endnoteReference w:id="1"/>
            </w:r>
          </w:p>
        </w:tc>
      </w:tr>
      <w:tr w:rsidR="001E3932" w:rsidRPr="00CC5F55" w14:paraId="56F59BC9" w14:textId="77777777" w:rsidTr="001E3932">
        <w:trPr>
          <w:trHeight w:val="435"/>
        </w:trPr>
        <w:tc>
          <w:tcPr>
            <w:tcW w:w="1672" w:type="dxa"/>
            <w:vMerge w:val="restart"/>
            <w:shd w:val="clear" w:color="auto" w:fill="F2F2F2"/>
            <w:vAlign w:val="center"/>
          </w:tcPr>
          <w:p w14:paraId="70A6BA77" w14:textId="77777777" w:rsidR="001E3932" w:rsidRPr="00CC5F55" w:rsidRDefault="001E3932" w:rsidP="001E3932">
            <w:pPr>
              <w:jc w:val="center"/>
              <w:rPr>
                <w:rFonts w:eastAsia="Calibri" w:cstheme="minorHAnsi"/>
                <w:b/>
                <w:sz w:val="20"/>
                <w:szCs w:val="20"/>
              </w:rPr>
            </w:pPr>
            <w:r w:rsidRPr="00CC5F55">
              <w:rPr>
                <w:rFonts w:eastAsia="Calibri" w:cstheme="minorHAnsi"/>
                <w:b/>
                <w:sz w:val="20"/>
                <w:szCs w:val="20"/>
              </w:rPr>
              <w:t>Nazwa i NIP przedsiębiorstwa</w:t>
            </w:r>
          </w:p>
        </w:tc>
        <w:tc>
          <w:tcPr>
            <w:tcW w:w="1672" w:type="dxa"/>
            <w:vMerge w:val="restart"/>
            <w:shd w:val="clear" w:color="auto" w:fill="F2F2F2"/>
            <w:vAlign w:val="center"/>
          </w:tcPr>
          <w:p w14:paraId="474C6ABB" w14:textId="77777777" w:rsidR="001E3932" w:rsidRPr="00CC5F55" w:rsidRDefault="001E3932" w:rsidP="001E3932">
            <w:pPr>
              <w:jc w:val="center"/>
              <w:rPr>
                <w:rFonts w:eastAsia="Calibri" w:cstheme="minorHAnsi"/>
                <w:b/>
                <w:sz w:val="20"/>
                <w:szCs w:val="20"/>
              </w:rPr>
            </w:pPr>
            <w:r w:rsidRPr="00CC5F55">
              <w:rPr>
                <w:rFonts w:eastAsia="Calibri" w:cstheme="minorHAnsi"/>
                <w:b/>
                <w:sz w:val="20"/>
                <w:szCs w:val="20"/>
              </w:rPr>
              <w:t>Czy Wnioskodawca / przedsiębiorstwo partnerskie / przedsiębiorstwo powiązane?</w:t>
            </w:r>
            <w:r w:rsidR="007869E4" w:rsidRPr="00CC5F55">
              <w:rPr>
                <w:rFonts w:eastAsia="Calibri" w:cstheme="minorHAnsi"/>
                <w:b/>
                <w:sz w:val="20"/>
                <w:szCs w:val="20"/>
              </w:rPr>
              <w:t xml:space="preserve"> – proszę wskazać</w:t>
            </w:r>
          </w:p>
        </w:tc>
        <w:tc>
          <w:tcPr>
            <w:tcW w:w="1800" w:type="dxa"/>
            <w:vMerge w:val="restart"/>
            <w:shd w:val="clear" w:color="auto" w:fill="F2F2F2"/>
            <w:vAlign w:val="center"/>
          </w:tcPr>
          <w:p w14:paraId="59A75961" w14:textId="77777777" w:rsidR="003C415B" w:rsidRPr="00CC5F55" w:rsidRDefault="001E3932" w:rsidP="001E3932">
            <w:pPr>
              <w:jc w:val="center"/>
              <w:rPr>
                <w:rFonts w:cstheme="minorHAnsi"/>
              </w:rPr>
            </w:pPr>
            <w:r w:rsidRPr="00CC5F55">
              <w:rPr>
                <w:rFonts w:eastAsia="Calibri" w:cstheme="minorHAnsi"/>
                <w:b/>
                <w:sz w:val="20"/>
                <w:szCs w:val="20"/>
              </w:rPr>
              <w:t>Udział % Wnioskodawcy w kapitale lub w prawach głosu</w:t>
            </w:r>
          </w:p>
          <w:p w14:paraId="041CC917" w14:textId="77777777" w:rsidR="001E3932" w:rsidRPr="00CC5F55" w:rsidRDefault="001E3932" w:rsidP="001E3932">
            <w:pPr>
              <w:jc w:val="center"/>
              <w:rPr>
                <w:rFonts w:eastAsia="Calibri" w:cstheme="minorHAnsi"/>
                <w:b/>
                <w:sz w:val="20"/>
                <w:szCs w:val="20"/>
              </w:rPr>
            </w:pPr>
            <w:r w:rsidRPr="00CC5F55">
              <w:rPr>
                <w:rFonts w:eastAsia="Calibri" w:cstheme="minorHAnsi"/>
                <w:b/>
                <w:sz w:val="20"/>
                <w:szCs w:val="20"/>
              </w:rPr>
              <w:t>przedsiębiorstwa</w:t>
            </w:r>
            <w:r w:rsidR="003C415B" w:rsidRPr="00CC5F55">
              <w:rPr>
                <w:rStyle w:val="Odwoanieprzypisukocowego"/>
                <w:rFonts w:eastAsia="Calibri" w:cstheme="minorHAnsi"/>
                <w:b/>
                <w:sz w:val="20"/>
                <w:szCs w:val="20"/>
              </w:rPr>
              <w:endnoteReference w:id="2"/>
            </w:r>
            <w:r w:rsidRPr="00CC5F55">
              <w:rPr>
                <w:rFonts w:eastAsia="Calibri" w:cstheme="minorHAnsi"/>
                <w:b/>
                <w:sz w:val="20"/>
                <w:szCs w:val="20"/>
              </w:rPr>
              <w:t xml:space="preserve"> lub udział % przedsiębiorstwa w kapitale lub prawach głosu Wnioskodawcy</w:t>
            </w:r>
          </w:p>
        </w:tc>
        <w:tc>
          <w:tcPr>
            <w:tcW w:w="2950" w:type="dxa"/>
            <w:gridSpan w:val="3"/>
            <w:tcBorders>
              <w:bottom w:val="single" w:sz="4" w:space="0" w:color="auto"/>
            </w:tcBorders>
            <w:shd w:val="clear" w:color="auto" w:fill="F2F2F2"/>
            <w:vAlign w:val="center"/>
          </w:tcPr>
          <w:p w14:paraId="5F5B2B94" w14:textId="77777777" w:rsidR="001E3932" w:rsidRPr="00CC5F55" w:rsidRDefault="001E3932" w:rsidP="001E3932">
            <w:pPr>
              <w:spacing w:before="60" w:after="60"/>
              <w:jc w:val="center"/>
              <w:rPr>
                <w:rFonts w:eastAsia="Calibri" w:cstheme="minorHAnsi"/>
                <w:b/>
                <w:sz w:val="20"/>
                <w:szCs w:val="20"/>
              </w:rPr>
            </w:pPr>
            <w:r w:rsidRPr="00CC5F55">
              <w:rPr>
                <w:rFonts w:eastAsia="Calibri" w:cstheme="minorHAnsi"/>
                <w:b/>
                <w:sz w:val="20"/>
                <w:szCs w:val="20"/>
              </w:rPr>
              <w:t>W ostatnim okresie obrachunkowym</w:t>
            </w:r>
          </w:p>
        </w:tc>
        <w:tc>
          <w:tcPr>
            <w:tcW w:w="2950" w:type="dxa"/>
            <w:gridSpan w:val="3"/>
            <w:tcBorders>
              <w:bottom w:val="single" w:sz="4" w:space="0" w:color="auto"/>
            </w:tcBorders>
            <w:shd w:val="clear" w:color="auto" w:fill="F2F2F2"/>
            <w:vAlign w:val="center"/>
          </w:tcPr>
          <w:p w14:paraId="47A3BDC2" w14:textId="77777777" w:rsidR="001E3932" w:rsidRPr="00CC5F55" w:rsidRDefault="001E3932" w:rsidP="001E3932">
            <w:pPr>
              <w:spacing w:before="60" w:after="60"/>
              <w:jc w:val="center"/>
              <w:rPr>
                <w:rFonts w:eastAsia="Calibri" w:cstheme="minorHAnsi"/>
                <w:b/>
                <w:sz w:val="20"/>
                <w:szCs w:val="20"/>
              </w:rPr>
            </w:pPr>
            <w:r w:rsidRPr="00CC5F55">
              <w:rPr>
                <w:rFonts w:eastAsia="Calibri" w:cstheme="minorHAnsi"/>
                <w:b/>
                <w:sz w:val="20"/>
                <w:szCs w:val="20"/>
              </w:rPr>
              <w:t>W poprzednim okresie obrachunkowym</w:t>
            </w:r>
          </w:p>
        </w:tc>
        <w:tc>
          <w:tcPr>
            <w:tcW w:w="2950" w:type="dxa"/>
            <w:gridSpan w:val="3"/>
            <w:tcBorders>
              <w:bottom w:val="single" w:sz="4" w:space="0" w:color="auto"/>
            </w:tcBorders>
            <w:shd w:val="clear" w:color="auto" w:fill="F2F2F2"/>
            <w:vAlign w:val="center"/>
          </w:tcPr>
          <w:p w14:paraId="6FB39204" w14:textId="77777777" w:rsidR="001E3932" w:rsidRPr="00CC5F55" w:rsidRDefault="001E3932" w:rsidP="001E3932">
            <w:pPr>
              <w:spacing w:before="60" w:after="60"/>
              <w:jc w:val="center"/>
              <w:rPr>
                <w:rFonts w:eastAsia="Calibri" w:cstheme="minorHAnsi"/>
                <w:b/>
                <w:sz w:val="20"/>
                <w:szCs w:val="20"/>
              </w:rPr>
            </w:pPr>
            <w:r w:rsidRPr="00CC5F55">
              <w:rPr>
                <w:rFonts w:eastAsia="Calibri" w:cstheme="minorHAnsi"/>
                <w:b/>
                <w:sz w:val="20"/>
                <w:szCs w:val="20"/>
              </w:rPr>
              <w:t>Dwa lata wstecz od ostatniego okresu obrachunkowego</w:t>
            </w:r>
          </w:p>
        </w:tc>
      </w:tr>
      <w:tr w:rsidR="001E3932" w:rsidRPr="00CC5F55" w14:paraId="32530593" w14:textId="77777777" w:rsidTr="001E3932">
        <w:trPr>
          <w:trHeight w:val="435"/>
        </w:trPr>
        <w:tc>
          <w:tcPr>
            <w:tcW w:w="1672" w:type="dxa"/>
            <w:vMerge/>
            <w:shd w:val="clear" w:color="auto" w:fill="F2F2F2"/>
            <w:vAlign w:val="center"/>
          </w:tcPr>
          <w:p w14:paraId="2766636F" w14:textId="77777777" w:rsidR="001E3932" w:rsidRPr="00CC5F55" w:rsidRDefault="001E3932" w:rsidP="001E3932">
            <w:pPr>
              <w:jc w:val="center"/>
              <w:rPr>
                <w:rFonts w:eastAsia="Calibri" w:cstheme="minorHAnsi"/>
                <w:b/>
                <w:sz w:val="20"/>
                <w:szCs w:val="20"/>
              </w:rPr>
            </w:pPr>
          </w:p>
        </w:tc>
        <w:tc>
          <w:tcPr>
            <w:tcW w:w="1672" w:type="dxa"/>
            <w:vMerge/>
            <w:shd w:val="clear" w:color="auto" w:fill="F2F2F2"/>
            <w:vAlign w:val="center"/>
          </w:tcPr>
          <w:p w14:paraId="1E016501" w14:textId="77777777" w:rsidR="001E3932" w:rsidRPr="00CC5F55" w:rsidRDefault="001E3932" w:rsidP="001E3932">
            <w:pPr>
              <w:jc w:val="center"/>
              <w:rPr>
                <w:rFonts w:eastAsia="Calibri" w:cstheme="minorHAnsi"/>
                <w:b/>
                <w:sz w:val="20"/>
                <w:szCs w:val="20"/>
              </w:rPr>
            </w:pPr>
          </w:p>
        </w:tc>
        <w:tc>
          <w:tcPr>
            <w:tcW w:w="1800" w:type="dxa"/>
            <w:vMerge/>
            <w:shd w:val="clear" w:color="auto" w:fill="F2F2F2"/>
            <w:vAlign w:val="center"/>
          </w:tcPr>
          <w:p w14:paraId="368C9C60" w14:textId="77777777" w:rsidR="001E3932" w:rsidRPr="00CC5F55" w:rsidRDefault="001E3932" w:rsidP="001E3932">
            <w:pPr>
              <w:jc w:val="center"/>
              <w:rPr>
                <w:rFonts w:eastAsia="Calibri" w:cstheme="minorHAnsi"/>
                <w:b/>
                <w:sz w:val="20"/>
                <w:szCs w:val="20"/>
              </w:rPr>
            </w:pPr>
          </w:p>
        </w:tc>
        <w:tc>
          <w:tcPr>
            <w:tcW w:w="2950" w:type="dxa"/>
            <w:gridSpan w:val="3"/>
            <w:shd w:val="clear" w:color="auto" w:fill="auto"/>
            <w:vAlign w:val="center"/>
          </w:tcPr>
          <w:p w14:paraId="4B57CD84" w14:textId="77777777" w:rsidR="001E3932" w:rsidRPr="00CC5F55" w:rsidRDefault="001E3932" w:rsidP="001E3932">
            <w:pPr>
              <w:spacing w:before="60" w:after="60"/>
              <w:jc w:val="center"/>
              <w:rPr>
                <w:rFonts w:eastAsia="Calibri" w:cstheme="minorHAnsi"/>
                <w:b/>
                <w:sz w:val="20"/>
                <w:szCs w:val="20"/>
              </w:rPr>
            </w:pPr>
            <w:r w:rsidRPr="00CC5F55">
              <w:rPr>
                <w:rFonts w:eastAsia="Calibri" w:cstheme="minorHAnsi"/>
                <w:sz w:val="20"/>
                <w:szCs w:val="20"/>
              </w:rPr>
              <w:t xml:space="preserve">(od </w:t>
            </w:r>
            <w:proofErr w:type="spellStart"/>
            <w:r w:rsidRPr="00CC5F55">
              <w:rPr>
                <w:rFonts w:eastAsia="Calibri" w:cstheme="minorHAnsi"/>
                <w:sz w:val="20"/>
                <w:szCs w:val="20"/>
              </w:rPr>
              <w:t>dd.mm.rrrr</w:t>
            </w:r>
            <w:proofErr w:type="spellEnd"/>
            <w:r w:rsidRPr="00CC5F55">
              <w:rPr>
                <w:rFonts w:eastAsia="Calibri" w:cstheme="minorHAnsi"/>
                <w:sz w:val="20"/>
                <w:szCs w:val="20"/>
              </w:rPr>
              <w:t xml:space="preserve"> – do </w:t>
            </w:r>
            <w:proofErr w:type="spellStart"/>
            <w:r w:rsidRPr="00CC5F55">
              <w:rPr>
                <w:rFonts w:eastAsia="Calibri" w:cstheme="minorHAnsi"/>
                <w:sz w:val="20"/>
                <w:szCs w:val="20"/>
              </w:rPr>
              <w:t>dd.mm.rrrr</w:t>
            </w:r>
            <w:proofErr w:type="spellEnd"/>
            <w:r w:rsidRPr="00CC5F55">
              <w:rPr>
                <w:rFonts w:eastAsia="Calibri" w:cstheme="minorHAnsi"/>
                <w:sz w:val="20"/>
                <w:szCs w:val="20"/>
              </w:rPr>
              <w:t>)</w:t>
            </w:r>
          </w:p>
        </w:tc>
        <w:tc>
          <w:tcPr>
            <w:tcW w:w="2950" w:type="dxa"/>
            <w:gridSpan w:val="3"/>
            <w:shd w:val="clear" w:color="auto" w:fill="auto"/>
            <w:vAlign w:val="center"/>
          </w:tcPr>
          <w:p w14:paraId="0274151A" w14:textId="77777777" w:rsidR="001E3932" w:rsidRPr="00CC5F55" w:rsidRDefault="001E3932" w:rsidP="001E3932">
            <w:pPr>
              <w:spacing w:before="60" w:after="60"/>
              <w:jc w:val="center"/>
              <w:rPr>
                <w:rFonts w:eastAsia="Calibri" w:cstheme="minorHAnsi"/>
                <w:b/>
                <w:sz w:val="20"/>
                <w:szCs w:val="20"/>
              </w:rPr>
            </w:pPr>
            <w:r w:rsidRPr="00CC5F55">
              <w:rPr>
                <w:rFonts w:eastAsia="Calibri" w:cstheme="minorHAnsi"/>
                <w:sz w:val="20"/>
                <w:szCs w:val="20"/>
              </w:rPr>
              <w:t xml:space="preserve">(od </w:t>
            </w:r>
            <w:proofErr w:type="spellStart"/>
            <w:r w:rsidRPr="00CC5F55">
              <w:rPr>
                <w:rFonts w:eastAsia="Calibri" w:cstheme="minorHAnsi"/>
                <w:sz w:val="20"/>
                <w:szCs w:val="20"/>
              </w:rPr>
              <w:t>dd.mm.rrrr</w:t>
            </w:r>
            <w:proofErr w:type="spellEnd"/>
            <w:r w:rsidRPr="00CC5F55">
              <w:rPr>
                <w:rFonts w:eastAsia="Calibri" w:cstheme="minorHAnsi"/>
                <w:sz w:val="20"/>
                <w:szCs w:val="20"/>
              </w:rPr>
              <w:t xml:space="preserve"> – do </w:t>
            </w:r>
            <w:proofErr w:type="spellStart"/>
            <w:r w:rsidRPr="00CC5F55">
              <w:rPr>
                <w:rFonts w:eastAsia="Calibri" w:cstheme="minorHAnsi"/>
                <w:sz w:val="20"/>
                <w:szCs w:val="20"/>
              </w:rPr>
              <w:t>dd.mm.rrrr</w:t>
            </w:r>
            <w:proofErr w:type="spellEnd"/>
            <w:r w:rsidRPr="00CC5F55">
              <w:rPr>
                <w:rFonts w:eastAsia="Calibri" w:cstheme="minorHAnsi"/>
                <w:sz w:val="20"/>
                <w:szCs w:val="20"/>
              </w:rPr>
              <w:t>)</w:t>
            </w:r>
          </w:p>
        </w:tc>
        <w:tc>
          <w:tcPr>
            <w:tcW w:w="2950" w:type="dxa"/>
            <w:gridSpan w:val="3"/>
            <w:shd w:val="clear" w:color="auto" w:fill="auto"/>
            <w:vAlign w:val="center"/>
          </w:tcPr>
          <w:p w14:paraId="3A5A393F" w14:textId="77777777" w:rsidR="001E3932" w:rsidRPr="00CC5F55" w:rsidRDefault="001E3932" w:rsidP="001E3932">
            <w:pPr>
              <w:spacing w:before="60" w:after="60"/>
              <w:jc w:val="center"/>
              <w:rPr>
                <w:rFonts w:eastAsia="Calibri" w:cstheme="minorHAnsi"/>
                <w:b/>
                <w:sz w:val="20"/>
                <w:szCs w:val="20"/>
              </w:rPr>
            </w:pPr>
            <w:r w:rsidRPr="00CC5F55">
              <w:rPr>
                <w:rFonts w:eastAsia="Calibri" w:cstheme="minorHAnsi"/>
                <w:sz w:val="20"/>
                <w:szCs w:val="20"/>
              </w:rPr>
              <w:t xml:space="preserve">(od </w:t>
            </w:r>
            <w:proofErr w:type="spellStart"/>
            <w:r w:rsidRPr="00CC5F55">
              <w:rPr>
                <w:rFonts w:eastAsia="Calibri" w:cstheme="minorHAnsi"/>
                <w:sz w:val="20"/>
                <w:szCs w:val="20"/>
              </w:rPr>
              <w:t>dd.mm.rrrr</w:t>
            </w:r>
            <w:proofErr w:type="spellEnd"/>
            <w:r w:rsidRPr="00CC5F55">
              <w:rPr>
                <w:rFonts w:eastAsia="Calibri" w:cstheme="minorHAnsi"/>
                <w:sz w:val="20"/>
                <w:szCs w:val="20"/>
              </w:rPr>
              <w:t xml:space="preserve"> – do </w:t>
            </w:r>
            <w:proofErr w:type="spellStart"/>
            <w:r w:rsidRPr="00CC5F55">
              <w:rPr>
                <w:rFonts w:eastAsia="Calibri" w:cstheme="minorHAnsi"/>
                <w:sz w:val="20"/>
                <w:szCs w:val="20"/>
              </w:rPr>
              <w:t>dd.mm.rrrr</w:t>
            </w:r>
            <w:proofErr w:type="spellEnd"/>
            <w:r w:rsidRPr="00CC5F55">
              <w:rPr>
                <w:rFonts w:eastAsia="Calibri" w:cstheme="minorHAnsi"/>
                <w:sz w:val="20"/>
                <w:szCs w:val="20"/>
              </w:rPr>
              <w:t>)</w:t>
            </w:r>
          </w:p>
        </w:tc>
      </w:tr>
      <w:tr w:rsidR="001E3932" w:rsidRPr="00CC5F55" w14:paraId="2DA230CD" w14:textId="77777777" w:rsidTr="000C2977">
        <w:tc>
          <w:tcPr>
            <w:tcW w:w="1672" w:type="dxa"/>
            <w:vMerge/>
            <w:tcBorders>
              <w:bottom w:val="single" w:sz="12" w:space="0" w:color="auto"/>
            </w:tcBorders>
            <w:shd w:val="clear" w:color="auto" w:fill="F2F2F2"/>
            <w:vAlign w:val="center"/>
          </w:tcPr>
          <w:p w14:paraId="3609A129" w14:textId="77777777" w:rsidR="001E3932" w:rsidRPr="00CC5F55" w:rsidRDefault="001E3932" w:rsidP="001E3932">
            <w:pPr>
              <w:jc w:val="center"/>
              <w:rPr>
                <w:rFonts w:eastAsia="Calibri" w:cstheme="minorHAnsi"/>
                <w:b/>
                <w:sz w:val="20"/>
                <w:szCs w:val="20"/>
              </w:rPr>
            </w:pPr>
          </w:p>
        </w:tc>
        <w:tc>
          <w:tcPr>
            <w:tcW w:w="1672" w:type="dxa"/>
            <w:vMerge/>
            <w:tcBorders>
              <w:bottom w:val="single" w:sz="12" w:space="0" w:color="auto"/>
            </w:tcBorders>
            <w:shd w:val="clear" w:color="auto" w:fill="F2F2F2"/>
            <w:vAlign w:val="center"/>
          </w:tcPr>
          <w:p w14:paraId="2A7863AF" w14:textId="77777777" w:rsidR="001E3932" w:rsidRPr="00CC5F55" w:rsidRDefault="001E3932" w:rsidP="001E3932">
            <w:pPr>
              <w:jc w:val="center"/>
              <w:rPr>
                <w:rFonts w:eastAsia="Calibri" w:cstheme="minorHAnsi"/>
                <w:b/>
                <w:sz w:val="20"/>
                <w:szCs w:val="20"/>
              </w:rPr>
            </w:pPr>
          </w:p>
        </w:tc>
        <w:tc>
          <w:tcPr>
            <w:tcW w:w="1800" w:type="dxa"/>
            <w:vMerge/>
            <w:tcBorders>
              <w:bottom w:val="single" w:sz="12" w:space="0" w:color="auto"/>
            </w:tcBorders>
            <w:shd w:val="clear" w:color="auto" w:fill="F2F2F2"/>
            <w:vAlign w:val="center"/>
          </w:tcPr>
          <w:p w14:paraId="6794F67B" w14:textId="77777777" w:rsidR="001E3932" w:rsidRPr="00CC5F55" w:rsidRDefault="001E3932" w:rsidP="001E3932">
            <w:pPr>
              <w:jc w:val="center"/>
              <w:rPr>
                <w:rFonts w:eastAsia="Calibri" w:cstheme="minorHAnsi"/>
                <w:b/>
                <w:sz w:val="20"/>
                <w:szCs w:val="20"/>
              </w:rPr>
            </w:pPr>
          </w:p>
        </w:tc>
        <w:tc>
          <w:tcPr>
            <w:tcW w:w="997" w:type="dxa"/>
            <w:tcBorders>
              <w:bottom w:val="single" w:sz="12" w:space="0" w:color="auto"/>
            </w:tcBorders>
            <w:shd w:val="clear" w:color="auto" w:fill="F2F2F2"/>
            <w:vAlign w:val="center"/>
          </w:tcPr>
          <w:p w14:paraId="58C0B894"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Liczba personelu (liczba rocznych jednostek pracy)</w:t>
            </w:r>
            <w:r w:rsidR="003C415B" w:rsidRPr="00CC5F55">
              <w:rPr>
                <w:rStyle w:val="Odwoanieprzypisukocowego"/>
                <w:rFonts w:eastAsia="Calibri" w:cstheme="minorHAnsi"/>
                <w:b/>
                <w:sz w:val="18"/>
                <w:szCs w:val="18"/>
              </w:rPr>
              <w:endnoteReference w:id="3"/>
            </w:r>
          </w:p>
        </w:tc>
        <w:tc>
          <w:tcPr>
            <w:tcW w:w="1018" w:type="dxa"/>
            <w:tcBorders>
              <w:bottom w:val="single" w:sz="12" w:space="0" w:color="auto"/>
            </w:tcBorders>
            <w:shd w:val="clear" w:color="auto" w:fill="F2F2F2"/>
            <w:vAlign w:val="center"/>
          </w:tcPr>
          <w:p w14:paraId="7475F52E"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 xml:space="preserve">Obroty ze sprzedaży netto </w:t>
            </w:r>
          </w:p>
          <w:p w14:paraId="6C4BE9BB"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(w tys. E</w:t>
            </w:r>
            <w:r w:rsidR="005D5AB3" w:rsidRPr="00CC5F55">
              <w:rPr>
                <w:rFonts w:eastAsia="Calibri" w:cstheme="minorHAnsi"/>
                <w:b/>
                <w:sz w:val="18"/>
                <w:szCs w:val="18"/>
              </w:rPr>
              <w:t>UR</w:t>
            </w:r>
            <w:r w:rsidRPr="00CC5F55">
              <w:rPr>
                <w:rFonts w:eastAsia="Calibri" w:cstheme="minorHAnsi"/>
                <w:b/>
                <w:sz w:val="18"/>
                <w:szCs w:val="18"/>
              </w:rPr>
              <w:t>)</w:t>
            </w:r>
          </w:p>
        </w:tc>
        <w:tc>
          <w:tcPr>
            <w:tcW w:w="935" w:type="dxa"/>
            <w:tcBorders>
              <w:bottom w:val="single" w:sz="12" w:space="0" w:color="auto"/>
            </w:tcBorders>
            <w:shd w:val="clear" w:color="auto" w:fill="F2F2F2"/>
            <w:vAlign w:val="center"/>
          </w:tcPr>
          <w:p w14:paraId="3752AD3C"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Suma aktywów bilansu (w tys. E</w:t>
            </w:r>
            <w:r w:rsidR="005D5AB3" w:rsidRPr="00CC5F55">
              <w:rPr>
                <w:rFonts w:eastAsia="Calibri" w:cstheme="minorHAnsi"/>
                <w:b/>
                <w:sz w:val="18"/>
                <w:szCs w:val="18"/>
              </w:rPr>
              <w:t>UR</w:t>
            </w:r>
            <w:r w:rsidRPr="00CC5F55">
              <w:rPr>
                <w:rFonts w:eastAsia="Calibri" w:cstheme="minorHAnsi"/>
                <w:b/>
                <w:sz w:val="18"/>
                <w:szCs w:val="18"/>
              </w:rPr>
              <w:t>)</w:t>
            </w:r>
          </w:p>
        </w:tc>
        <w:tc>
          <w:tcPr>
            <w:tcW w:w="997" w:type="dxa"/>
            <w:tcBorders>
              <w:bottom w:val="single" w:sz="12" w:space="0" w:color="auto"/>
            </w:tcBorders>
            <w:shd w:val="clear" w:color="auto" w:fill="F2F2F2"/>
            <w:vAlign w:val="center"/>
          </w:tcPr>
          <w:p w14:paraId="79CCABD6"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Liczba personelu (liczba rocznych jednostek pracy)</w:t>
            </w:r>
          </w:p>
        </w:tc>
        <w:tc>
          <w:tcPr>
            <w:tcW w:w="1018" w:type="dxa"/>
            <w:tcBorders>
              <w:bottom w:val="single" w:sz="12" w:space="0" w:color="auto"/>
            </w:tcBorders>
            <w:shd w:val="clear" w:color="auto" w:fill="F2F2F2"/>
            <w:vAlign w:val="center"/>
          </w:tcPr>
          <w:p w14:paraId="3BE9372A"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Obroty ze sprzedaży netto (w tys. E</w:t>
            </w:r>
            <w:r w:rsidR="005D5AB3" w:rsidRPr="00CC5F55">
              <w:rPr>
                <w:rFonts w:eastAsia="Calibri" w:cstheme="minorHAnsi"/>
                <w:b/>
                <w:sz w:val="18"/>
                <w:szCs w:val="18"/>
              </w:rPr>
              <w:t>UR</w:t>
            </w:r>
            <w:r w:rsidRPr="00CC5F55">
              <w:rPr>
                <w:rFonts w:eastAsia="Calibri" w:cstheme="minorHAnsi"/>
                <w:b/>
                <w:sz w:val="18"/>
                <w:szCs w:val="18"/>
              </w:rPr>
              <w:t>)</w:t>
            </w:r>
          </w:p>
        </w:tc>
        <w:tc>
          <w:tcPr>
            <w:tcW w:w="935" w:type="dxa"/>
            <w:tcBorders>
              <w:bottom w:val="single" w:sz="12" w:space="0" w:color="auto"/>
            </w:tcBorders>
            <w:shd w:val="clear" w:color="auto" w:fill="F2F2F2"/>
            <w:vAlign w:val="center"/>
          </w:tcPr>
          <w:p w14:paraId="7CF61B00"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Suma aktywów bilansu (w tys. E</w:t>
            </w:r>
            <w:r w:rsidR="005D5AB3" w:rsidRPr="00CC5F55">
              <w:rPr>
                <w:rFonts w:eastAsia="Calibri" w:cstheme="minorHAnsi"/>
                <w:b/>
                <w:sz w:val="18"/>
                <w:szCs w:val="18"/>
              </w:rPr>
              <w:t>UR</w:t>
            </w:r>
            <w:r w:rsidRPr="00CC5F55">
              <w:rPr>
                <w:rFonts w:eastAsia="Calibri" w:cstheme="minorHAnsi"/>
                <w:b/>
                <w:sz w:val="18"/>
                <w:szCs w:val="18"/>
              </w:rPr>
              <w:t>)</w:t>
            </w:r>
          </w:p>
        </w:tc>
        <w:tc>
          <w:tcPr>
            <w:tcW w:w="997" w:type="dxa"/>
            <w:tcBorders>
              <w:bottom w:val="single" w:sz="12" w:space="0" w:color="auto"/>
            </w:tcBorders>
            <w:shd w:val="clear" w:color="auto" w:fill="F2F2F2"/>
            <w:vAlign w:val="center"/>
          </w:tcPr>
          <w:p w14:paraId="0876B98D"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Liczba personelu (liczba rocznych jednostek pracy)</w:t>
            </w:r>
          </w:p>
        </w:tc>
        <w:tc>
          <w:tcPr>
            <w:tcW w:w="1018" w:type="dxa"/>
            <w:tcBorders>
              <w:bottom w:val="single" w:sz="12" w:space="0" w:color="auto"/>
            </w:tcBorders>
            <w:shd w:val="clear" w:color="auto" w:fill="F2F2F2"/>
            <w:vAlign w:val="center"/>
          </w:tcPr>
          <w:p w14:paraId="4DB91516"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Obroty ze sprzedaży netto (w tys. E</w:t>
            </w:r>
            <w:r w:rsidR="005D5AB3" w:rsidRPr="00CC5F55">
              <w:rPr>
                <w:rFonts w:eastAsia="Calibri" w:cstheme="minorHAnsi"/>
                <w:b/>
                <w:sz w:val="18"/>
                <w:szCs w:val="18"/>
              </w:rPr>
              <w:t>UR</w:t>
            </w:r>
            <w:r w:rsidRPr="00CC5F55">
              <w:rPr>
                <w:rFonts w:eastAsia="Calibri" w:cstheme="minorHAnsi"/>
                <w:b/>
                <w:sz w:val="18"/>
                <w:szCs w:val="18"/>
              </w:rPr>
              <w:t>)</w:t>
            </w:r>
          </w:p>
        </w:tc>
        <w:tc>
          <w:tcPr>
            <w:tcW w:w="935" w:type="dxa"/>
            <w:tcBorders>
              <w:bottom w:val="single" w:sz="12" w:space="0" w:color="auto"/>
            </w:tcBorders>
            <w:shd w:val="clear" w:color="auto" w:fill="F2F2F2"/>
            <w:vAlign w:val="center"/>
          </w:tcPr>
          <w:p w14:paraId="506AD60A" w14:textId="77777777" w:rsidR="001E3932" w:rsidRPr="00CC5F55" w:rsidRDefault="001E3932" w:rsidP="001E3932">
            <w:pPr>
              <w:jc w:val="center"/>
              <w:rPr>
                <w:rFonts w:eastAsia="Calibri" w:cstheme="minorHAnsi"/>
                <w:b/>
                <w:sz w:val="18"/>
                <w:szCs w:val="18"/>
              </w:rPr>
            </w:pPr>
            <w:r w:rsidRPr="00CC5F55">
              <w:rPr>
                <w:rFonts w:eastAsia="Calibri" w:cstheme="minorHAnsi"/>
                <w:b/>
                <w:sz w:val="18"/>
                <w:szCs w:val="18"/>
              </w:rPr>
              <w:t>Suma aktywów bilansu (w tys. E</w:t>
            </w:r>
            <w:r w:rsidR="005D5AB3" w:rsidRPr="00CC5F55">
              <w:rPr>
                <w:rFonts w:eastAsia="Calibri" w:cstheme="minorHAnsi"/>
                <w:b/>
                <w:sz w:val="18"/>
                <w:szCs w:val="18"/>
              </w:rPr>
              <w:t>UR</w:t>
            </w:r>
            <w:r w:rsidRPr="00CC5F55">
              <w:rPr>
                <w:rFonts w:eastAsia="Calibri" w:cstheme="minorHAnsi"/>
                <w:b/>
                <w:sz w:val="18"/>
                <w:szCs w:val="18"/>
              </w:rPr>
              <w:t>)</w:t>
            </w:r>
          </w:p>
        </w:tc>
      </w:tr>
      <w:tr w:rsidR="001E3932" w:rsidRPr="00CC5F55" w14:paraId="054621F1" w14:textId="77777777" w:rsidTr="000C2977">
        <w:tc>
          <w:tcPr>
            <w:tcW w:w="1672" w:type="dxa"/>
            <w:tcBorders>
              <w:top w:val="single" w:sz="12" w:space="0" w:color="auto"/>
              <w:left w:val="single" w:sz="12" w:space="0" w:color="auto"/>
              <w:bottom w:val="single" w:sz="12" w:space="0" w:color="auto"/>
              <w:right w:val="single" w:sz="6" w:space="0" w:color="auto"/>
            </w:tcBorders>
          </w:tcPr>
          <w:p w14:paraId="4236E2EB" w14:textId="77777777" w:rsidR="001E3932" w:rsidRPr="00CC5F55" w:rsidRDefault="001E3932" w:rsidP="001E3932">
            <w:pPr>
              <w:rPr>
                <w:rFonts w:eastAsia="Calibri" w:cstheme="minorHAnsi"/>
                <w:sz w:val="20"/>
                <w:szCs w:val="20"/>
              </w:rPr>
            </w:pPr>
          </w:p>
        </w:tc>
        <w:tc>
          <w:tcPr>
            <w:tcW w:w="1672" w:type="dxa"/>
            <w:tcBorders>
              <w:top w:val="single" w:sz="12" w:space="0" w:color="auto"/>
              <w:left w:val="single" w:sz="6" w:space="0" w:color="auto"/>
              <w:bottom w:val="single" w:sz="12" w:space="0" w:color="auto"/>
              <w:right w:val="single" w:sz="6" w:space="0" w:color="auto"/>
            </w:tcBorders>
          </w:tcPr>
          <w:p w14:paraId="4EAC1EEC" w14:textId="77777777" w:rsidR="001E3932" w:rsidRPr="00CC5F55" w:rsidRDefault="001E3932" w:rsidP="001E3932">
            <w:pPr>
              <w:rPr>
                <w:rFonts w:eastAsia="Calibri" w:cstheme="minorHAnsi"/>
                <w:sz w:val="20"/>
                <w:szCs w:val="20"/>
              </w:rPr>
            </w:pPr>
            <w:r w:rsidRPr="00CC5F55">
              <w:rPr>
                <w:rFonts w:eastAsia="Calibri" w:cstheme="minorHAnsi"/>
                <w:sz w:val="20"/>
                <w:szCs w:val="20"/>
              </w:rPr>
              <w:t>Wnioskodawca</w:t>
            </w:r>
          </w:p>
        </w:tc>
        <w:tc>
          <w:tcPr>
            <w:tcW w:w="1800" w:type="dxa"/>
            <w:tcBorders>
              <w:top w:val="single" w:sz="12" w:space="0" w:color="auto"/>
              <w:left w:val="single" w:sz="6" w:space="0" w:color="auto"/>
              <w:bottom w:val="single" w:sz="12" w:space="0" w:color="auto"/>
              <w:right w:val="single" w:sz="6" w:space="0" w:color="auto"/>
            </w:tcBorders>
            <w:shd w:val="clear" w:color="auto" w:fill="808080"/>
          </w:tcPr>
          <w:p w14:paraId="3C2B1D80" w14:textId="77777777" w:rsidR="001E3932" w:rsidRPr="00CC5F55" w:rsidRDefault="001E3932" w:rsidP="001E3932">
            <w:pPr>
              <w:rPr>
                <w:rFonts w:eastAsia="Calibri" w:cstheme="minorHAnsi"/>
                <w:sz w:val="20"/>
                <w:szCs w:val="20"/>
              </w:rPr>
            </w:pPr>
          </w:p>
        </w:tc>
        <w:tc>
          <w:tcPr>
            <w:tcW w:w="997" w:type="dxa"/>
            <w:tcBorders>
              <w:top w:val="single" w:sz="12" w:space="0" w:color="auto"/>
              <w:left w:val="single" w:sz="6" w:space="0" w:color="auto"/>
              <w:bottom w:val="single" w:sz="12" w:space="0" w:color="auto"/>
              <w:right w:val="single" w:sz="6" w:space="0" w:color="auto"/>
            </w:tcBorders>
          </w:tcPr>
          <w:p w14:paraId="5D178234" w14:textId="77777777" w:rsidR="001E3932" w:rsidRPr="00CC5F55" w:rsidRDefault="001E3932" w:rsidP="001E3932">
            <w:pPr>
              <w:jc w:val="right"/>
              <w:rPr>
                <w:rFonts w:eastAsia="Calibri" w:cstheme="minorHAnsi"/>
                <w:sz w:val="18"/>
                <w:szCs w:val="18"/>
              </w:rPr>
            </w:pPr>
          </w:p>
        </w:tc>
        <w:tc>
          <w:tcPr>
            <w:tcW w:w="1018" w:type="dxa"/>
            <w:tcBorders>
              <w:top w:val="single" w:sz="12" w:space="0" w:color="auto"/>
              <w:left w:val="single" w:sz="6" w:space="0" w:color="auto"/>
              <w:bottom w:val="single" w:sz="12" w:space="0" w:color="auto"/>
              <w:right w:val="single" w:sz="6" w:space="0" w:color="auto"/>
            </w:tcBorders>
          </w:tcPr>
          <w:p w14:paraId="69EAE266" w14:textId="77777777" w:rsidR="001E3932" w:rsidRPr="00CC5F55" w:rsidRDefault="001E3932" w:rsidP="001E3932">
            <w:pPr>
              <w:jc w:val="right"/>
              <w:rPr>
                <w:rFonts w:eastAsia="Calibri" w:cstheme="minorHAnsi"/>
                <w:sz w:val="18"/>
                <w:szCs w:val="18"/>
              </w:rPr>
            </w:pPr>
          </w:p>
        </w:tc>
        <w:tc>
          <w:tcPr>
            <w:tcW w:w="935" w:type="dxa"/>
            <w:tcBorders>
              <w:top w:val="single" w:sz="12" w:space="0" w:color="auto"/>
              <w:left w:val="single" w:sz="6" w:space="0" w:color="auto"/>
              <w:bottom w:val="single" w:sz="12" w:space="0" w:color="auto"/>
              <w:right w:val="single" w:sz="6" w:space="0" w:color="auto"/>
            </w:tcBorders>
          </w:tcPr>
          <w:p w14:paraId="72FC5744" w14:textId="77777777" w:rsidR="001E3932" w:rsidRPr="00CC5F55" w:rsidRDefault="001E3932" w:rsidP="001E3932">
            <w:pPr>
              <w:jc w:val="right"/>
              <w:rPr>
                <w:rFonts w:eastAsia="Calibri" w:cstheme="minorHAnsi"/>
                <w:sz w:val="18"/>
                <w:szCs w:val="18"/>
              </w:rPr>
            </w:pPr>
          </w:p>
        </w:tc>
        <w:tc>
          <w:tcPr>
            <w:tcW w:w="997" w:type="dxa"/>
            <w:tcBorders>
              <w:top w:val="single" w:sz="12" w:space="0" w:color="auto"/>
              <w:left w:val="single" w:sz="6" w:space="0" w:color="auto"/>
              <w:bottom w:val="single" w:sz="12" w:space="0" w:color="auto"/>
              <w:right w:val="single" w:sz="6" w:space="0" w:color="auto"/>
            </w:tcBorders>
          </w:tcPr>
          <w:p w14:paraId="55ACC157" w14:textId="77777777" w:rsidR="001E3932" w:rsidRPr="00CC5F55" w:rsidRDefault="001E3932" w:rsidP="001E3932">
            <w:pPr>
              <w:jc w:val="right"/>
              <w:rPr>
                <w:rFonts w:eastAsia="Calibri" w:cstheme="minorHAnsi"/>
                <w:sz w:val="18"/>
                <w:szCs w:val="18"/>
              </w:rPr>
            </w:pPr>
          </w:p>
        </w:tc>
        <w:tc>
          <w:tcPr>
            <w:tcW w:w="1018" w:type="dxa"/>
            <w:tcBorders>
              <w:top w:val="single" w:sz="12" w:space="0" w:color="auto"/>
              <w:left w:val="single" w:sz="6" w:space="0" w:color="auto"/>
              <w:bottom w:val="single" w:sz="12" w:space="0" w:color="auto"/>
              <w:right w:val="single" w:sz="6" w:space="0" w:color="auto"/>
            </w:tcBorders>
          </w:tcPr>
          <w:p w14:paraId="5F820756" w14:textId="77777777" w:rsidR="001E3932" w:rsidRPr="00CC5F55" w:rsidRDefault="001E3932" w:rsidP="001E3932">
            <w:pPr>
              <w:jc w:val="right"/>
              <w:rPr>
                <w:rFonts w:eastAsia="Calibri" w:cstheme="minorHAnsi"/>
                <w:sz w:val="18"/>
                <w:szCs w:val="18"/>
              </w:rPr>
            </w:pPr>
          </w:p>
        </w:tc>
        <w:tc>
          <w:tcPr>
            <w:tcW w:w="935" w:type="dxa"/>
            <w:tcBorders>
              <w:top w:val="single" w:sz="12" w:space="0" w:color="auto"/>
              <w:left w:val="single" w:sz="6" w:space="0" w:color="auto"/>
              <w:bottom w:val="single" w:sz="12" w:space="0" w:color="auto"/>
              <w:right w:val="single" w:sz="6" w:space="0" w:color="auto"/>
            </w:tcBorders>
          </w:tcPr>
          <w:p w14:paraId="1A605B31" w14:textId="77777777" w:rsidR="001E3932" w:rsidRPr="00CC5F55" w:rsidRDefault="001E3932" w:rsidP="001E3932">
            <w:pPr>
              <w:jc w:val="right"/>
              <w:rPr>
                <w:rFonts w:eastAsia="Calibri" w:cstheme="minorHAnsi"/>
                <w:sz w:val="18"/>
                <w:szCs w:val="18"/>
              </w:rPr>
            </w:pPr>
          </w:p>
        </w:tc>
        <w:tc>
          <w:tcPr>
            <w:tcW w:w="997" w:type="dxa"/>
            <w:tcBorders>
              <w:top w:val="single" w:sz="12" w:space="0" w:color="auto"/>
              <w:left w:val="single" w:sz="6" w:space="0" w:color="auto"/>
              <w:bottom w:val="single" w:sz="12" w:space="0" w:color="auto"/>
              <w:right w:val="single" w:sz="6" w:space="0" w:color="auto"/>
            </w:tcBorders>
          </w:tcPr>
          <w:p w14:paraId="7D971E52" w14:textId="77777777" w:rsidR="001E3932" w:rsidRPr="00CC5F55" w:rsidRDefault="001E3932" w:rsidP="001E3932">
            <w:pPr>
              <w:jc w:val="right"/>
              <w:rPr>
                <w:rFonts w:eastAsia="Calibri" w:cstheme="minorHAnsi"/>
                <w:sz w:val="18"/>
                <w:szCs w:val="18"/>
              </w:rPr>
            </w:pPr>
          </w:p>
        </w:tc>
        <w:tc>
          <w:tcPr>
            <w:tcW w:w="1018" w:type="dxa"/>
            <w:tcBorders>
              <w:top w:val="single" w:sz="12" w:space="0" w:color="auto"/>
              <w:left w:val="single" w:sz="6" w:space="0" w:color="auto"/>
              <w:bottom w:val="single" w:sz="12" w:space="0" w:color="auto"/>
              <w:right w:val="single" w:sz="6" w:space="0" w:color="auto"/>
            </w:tcBorders>
          </w:tcPr>
          <w:p w14:paraId="2973207C" w14:textId="77777777" w:rsidR="001E3932" w:rsidRPr="00CC5F55" w:rsidRDefault="001E3932" w:rsidP="001E3932">
            <w:pPr>
              <w:jc w:val="right"/>
              <w:rPr>
                <w:rFonts w:eastAsia="Calibri" w:cstheme="minorHAnsi"/>
                <w:sz w:val="18"/>
                <w:szCs w:val="18"/>
              </w:rPr>
            </w:pPr>
          </w:p>
        </w:tc>
        <w:tc>
          <w:tcPr>
            <w:tcW w:w="935" w:type="dxa"/>
            <w:tcBorders>
              <w:top w:val="single" w:sz="12" w:space="0" w:color="auto"/>
              <w:left w:val="single" w:sz="6" w:space="0" w:color="auto"/>
              <w:bottom w:val="single" w:sz="12" w:space="0" w:color="auto"/>
              <w:right w:val="single" w:sz="12" w:space="0" w:color="auto"/>
            </w:tcBorders>
          </w:tcPr>
          <w:p w14:paraId="40B1EFB7" w14:textId="77777777" w:rsidR="001E3932" w:rsidRPr="00CC5F55" w:rsidRDefault="001E3932" w:rsidP="001E3932">
            <w:pPr>
              <w:jc w:val="right"/>
              <w:rPr>
                <w:rFonts w:eastAsia="Calibri" w:cstheme="minorHAnsi"/>
                <w:sz w:val="18"/>
                <w:szCs w:val="18"/>
              </w:rPr>
            </w:pPr>
          </w:p>
        </w:tc>
      </w:tr>
      <w:tr w:rsidR="001E3932" w:rsidRPr="00CC5F55" w14:paraId="1504CA07" w14:textId="77777777" w:rsidTr="000C2977">
        <w:tc>
          <w:tcPr>
            <w:tcW w:w="1672" w:type="dxa"/>
            <w:tcBorders>
              <w:top w:val="single" w:sz="12" w:space="0" w:color="auto"/>
              <w:left w:val="single" w:sz="12" w:space="0" w:color="auto"/>
              <w:bottom w:val="single" w:sz="6" w:space="0" w:color="auto"/>
              <w:right w:val="single" w:sz="6" w:space="0" w:color="auto"/>
            </w:tcBorders>
          </w:tcPr>
          <w:p w14:paraId="6E90C196" w14:textId="77777777" w:rsidR="001E3932" w:rsidRPr="00CC5F55" w:rsidRDefault="001E3932" w:rsidP="001E3932">
            <w:pPr>
              <w:rPr>
                <w:rFonts w:eastAsia="Calibri" w:cstheme="minorHAnsi"/>
                <w:sz w:val="20"/>
                <w:szCs w:val="20"/>
              </w:rPr>
            </w:pPr>
          </w:p>
        </w:tc>
        <w:tc>
          <w:tcPr>
            <w:tcW w:w="1672" w:type="dxa"/>
            <w:tcBorders>
              <w:top w:val="single" w:sz="12" w:space="0" w:color="auto"/>
              <w:left w:val="single" w:sz="6" w:space="0" w:color="auto"/>
              <w:bottom w:val="single" w:sz="6" w:space="0" w:color="auto"/>
              <w:right w:val="single" w:sz="6" w:space="0" w:color="auto"/>
            </w:tcBorders>
          </w:tcPr>
          <w:p w14:paraId="425F89AF" w14:textId="77777777" w:rsidR="001E3932" w:rsidRPr="00CC5F55" w:rsidRDefault="001E3932" w:rsidP="001E3932">
            <w:pPr>
              <w:rPr>
                <w:rFonts w:eastAsia="Calibri" w:cstheme="minorHAnsi"/>
                <w:sz w:val="20"/>
                <w:szCs w:val="20"/>
              </w:rPr>
            </w:pPr>
            <w:r w:rsidRPr="00CC5F55">
              <w:rPr>
                <w:rFonts w:eastAsia="Calibri" w:cstheme="minorHAnsi"/>
                <w:sz w:val="20"/>
                <w:szCs w:val="20"/>
              </w:rPr>
              <w:t xml:space="preserve">Przedsiębiorstwo partnerskie </w:t>
            </w:r>
            <w:r w:rsidR="000C2977" w:rsidRPr="00CC5F55">
              <w:rPr>
                <w:rFonts w:eastAsia="Calibri" w:cstheme="minorHAnsi"/>
                <w:sz w:val="20"/>
                <w:szCs w:val="20"/>
              </w:rPr>
              <w:t>1</w:t>
            </w:r>
          </w:p>
        </w:tc>
        <w:tc>
          <w:tcPr>
            <w:tcW w:w="1800" w:type="dxa"/>
            <w:tcBorders>
              <w:top w:val="single" w:sz="12" w:space="0" w:color="auto"/>
              <w:left w:val="single" w:sz="6" w:space="0" w:color="auto"/>
              <w:bottom w:val="single" w:sz="6" w:space="0" w:color="auto"/>
              <w:right w:val="single" w:sz="6" w:space="0" w:color="auto"/>
            </w:tcBorders>
          </w:tcPr>
          <w:p w14:paraId="6631D185" w14:textId="77777777" w:rsidR="001E3932" w:rsidRPr="00CC5F55" w:rsidRDefault="001E3932" w:rsidP="001E3932">
            <w:pPr>
              <w:rPr>
                <w:rFonts w:eastAsia="Calibri" w:cstheme="minorHAnsi"/>
                <w:sz w:val="20"/>
                <w:szCs w:val="20"/>
              </w:rPr>
            </w:pPr>
          </w:p>
        </w:tc>
        <w:tc>
          <w:tcPr>
            <w:tcW w:w="997" w:type="dxa"/>
            <w:tcBorders>
              <w:top w:val="single" w:sz="12" w:space="0" w:color="auto"/>
              <w:left w:val="single" w:sz="6" w:space="0" w:color="auto"/>
              <w:bottom w:val="single" w:sz="6" w:space="0" w:color="auto"/>
              <w:right w:val="single" w:sz="6" w:space="0" w:color="auto"/>
            </w:tcBorders>
          </w:tcPr>
          <w:p w14:paraId="203FB814" w14:textId="77777777" w:rsidR="001E3932" w:rsidRPr="00CC5F55" w:rsidRDefault="001E3932" w:rsidP="001E3932">
            <w:pPr>
              <w:jc w:val="right"/>
              <w:rPr>
                <w:rFonts w:eastAsia="Calibri" w:cstheme="minorHAnsi"/>
                <w:sz w:val="18"/>
                <w:szCs w:val="18"/>
              </w:rPr>
            </w:pPr>
          </w:p>
        </w:tc>
        <w:tc>
          <w:tcPr>
            <w:tcW w:w="1018" w:type="dxa"/>
            <w:tcBorders>
              <w:top w:val="single" w:sz="12" w:space="0" w:color="auto"/>
              <w:left w:val="single" w:sz="6" w:space="0" w:color="auto"/>
              <w:bottom w:val="single" w:sz="6" w:space="0" w:color="auto"/>
              <w:right w:val="single" w:sz="6" w:space="0" w:color="auto"/>
            </w:tcBorders>
          </w:tcPr>
          <w:p w14:paraId="4785AC29" w14:textId="77777777" w:rsidR="001E3932" w:rsidRPr="00CC5F55" w:rsidRDefault="001E3932" w:rsidP="001E3932">
            <w:pPr>
              <w:jc w:val="right"/>
              <w:rPr>
                <w:rFonts w:eastAsia="Calibri" w:cstheme="minorHAnsi"/>
                <w:sz w:val="18"/>
                <w:szCs w:val="18"/>
              </w:rPr>
            </w:pPr>
          </w:p>
        </w:tc>
        <w:tc>
          <w:tcPr>
            <w:tcW w:w="935" w:type="dxa"/>
            <w:tcBorders>
              <w:top w:val="single" w:sz="12" w:space="0" w:color="auto"/>
              <w:left w:val="single" w:sz="6" w:space="0" w:color="auto"/>
              <w:bottom w:val="single" w:sz="6" w:space="0" w:color="auto"/>
              <w:right w:val="single" w:sz="6" w:space="0" w:color="auto"/>
            </w:tcBorders>
          </w:tcPr>
          <w:p w14:paraId="6E2A7303" w14:textId="77777777" w:rsidR="001E3932" w:rsidRPr="00CC5F55" w:rsidRDefault="001E3932" w:rsidP="001E3932">
            <w:pPr>
              <w:jc w:val="right"/>
              <w:rPr>
                <w:rFonts w:eastAsia="Calibri" w:cstheme="minorHAnsi"/>
                <w:sz w:val="18"/>
                <w:szCs w:val="18"/>
              </w:rPr>
            </w:pPr>
          </w:p>
        </w:tc>
        <w:tc>
          <w:tcPr>
            <w:tcW w:w="997" w:type="dxa"/>
            <w:tcBorders>
              <w:top w:val="single" w:sz="12" w:space="0" w:color="auto"/>
              <w:left w:val="single" w:sz="6" w:space="0" w:color="auto"/>
              <w:bottom w:val="single" w:sz="6" w:space="0" w:color="auto"/>
              <w:right w:val="single" w:sz="6" w:space="0" w:color="auto"/>
            </w:tcBorders>
          </w:tcPr>
          <w:p w14:paraId="6D8B3D49" w14:textId="77777777" w:rsidR="001E3932" w:rsidRPr="00CC5F55" w:rsidRDefault="001E3932" w:rsidP="001E3932">
            <w:pPr>
              <w:jc w:val="right"/>
              <w:rPr>
                <w:rFonts w:eastAsia="Calibri" w:cstheme="minorHAnsi"/>
                <w:sz w:val="18"/>
                <w:szCs w:val="18"/>
              </w:rPr>
            </w:pPr>
          </w:p>
        </w:tc>
        <w:tc>
          <w:tcPr>
            <w:tcW w:w="1018" w:type="dxa"/>
            <w:tcBorders>
              <w:top w:val="single" w:sz="12" w:space="0" w:color="auto"/>
              <w:left w:val="single" w:sz="6" w:space="0" w:color="auto"/>
              <w:bottom w:val="single" w:sz="6" w:space="0" w:color="auto"/>
              <w:right w:val="single" w:sz="6" w:space="0" w:color="auto"/>
            </w:tcBorders>
          </w:tcPr>
          <w:p w14:paraId="11BB1BD3" w14:textId="77777777" w:rsidR="001E3932" w:rsidRPr="00CC5F55" w:rsidRDefault="001E3932" w:rsidP="001E3932">
            <w:pPr>
              <w:jc w:val="right"/>
              <w:rPr>
                <w:rFonts w:eastAsia="Calibri" w:cstheme="minorHAnsi"/>
                <w:sz w:val="18"/>
                <w:szCs w:val="18"/>
              </w:rPr>
            </w:pPr>
          </w:p>
        </w:tc>
        <w:tc>
          <w:tcPr>
            <w:tcW w:w="935" w:type="dxa"/>
            <w:tcBorders>
              <w:top w:val="single" w:sz="12" w:space="0" w:color="auto"/>
              <w:left w:val="single" w:sz="6" w:space="0" w:color="auto"/>
              <w:bottom w:val="single" w:sz="6" w:space="0" w:color="auto"/>
              <w:right w:val="single" w:sz="6" w:space="0" w:color="auto"/>
            </w:tcBorders>
          </w:tcPr>
          <w:p w14:paraId="52271C55" w14:textId="77777777" w:rsidR="001E3932" w:rsidRPr="00CC5F55" w:rsidRDefault="001E3932" w:rsidP="001E3932">
            <w:pPr>
              <w:jc w:val="right"/>
              <w:rPr>
                <w:rFonts w:eastAsia="Calibri" w:cstheme="minorHAnsi"/>
                <w:sz w:val="18"/>
                <w:szCs w:val="18"/>
              </w:rPr>
            </w:pPr>
          </w:p>
        </w:tc>
        <w:tc>
          <w:tcPr>
            <w:tcW w:w="997" w:type="dxa"/>
            <w:tcBorders>
              <w:top w:val="single" w:sz="12" w:space="0" w:color="auto"/>
              <w:left w:val="single" w:sz="6" w:space="0" w:color="auto"/>
              <w:bottom w:val="single" w:sz="6" w:space="0" w:color="auto"/>
              <w:right w:val="single" w:sz="6" w:space="0" w:color="auto"/>
            </w:tcBorders>
          </w:tcPr>
          <w:p w14:paraId="4176C8F0" w14:textId="77777777" w:rsidR="001E3932" w:rsidRPr="00CC5F55" w:rsidRDefault="001E3932" w:rsidP="001E3932">
            <w:pPr>
              <w:jc w:val="right"/>
              <w:rPr>
                <w:rFonts w:eastAsia="Calibri" w:cstheme="minorHAnsi"/>
                <w:sz w:val="18"/>
                <w:szCs w:val="18"/>
              </w:rPr>
            </w:pPr>
          </w:p>
        </w:tc>
        <w:tc>
          <w:tcPr>
            <w:tcW w:w="1018" w:type="dxa"/>
            <w:tcBorders>
              <w:top w:val="single" w:sz="12" w:space="0" w:color="auto"/>
              <w:left w:val="single" w:sz="6" w:space="0" w:color="auto"/>
              <w:bottom w:val="single" w:sz="6" w:space="0" w:color="auto"/>
              <w:right w:val="single" w:sz="6" w:space="0" w:color="auto"/>
            </w:tcBorders>
          </w:tcPr>
          <w:p w14:paraId="050773C9" w14:textId="77777777" w:rsidR="001E3932" w:rsidRPr="00CC5F55" w:rsidRDefault="001E3932" w:rsidP="001E3932">
            <w:pPr>
              <w:jc w:val="right"/>
              <w:rPr>
                <w:rFonts w:eastAsia="Calibri" w:cstheme="minorHAnsi"/>
                <w:sz w:val="18"/>
                <w:szCs w:val="18"/>
              </w:rPr>
            </w:pPr>
          </w:p>
        </w:tc>
        <w:tc>
          <w:tcPr>
            <w:tcW w:w="935" w:type="dxa"/>
            <w:tcBorders>
              <w:top w:val="single" w:sz="12" w:space="0" w:color="auto"/>
              <w:left w:val="single" w:sz="6" w:space="0" w:color="auto"/>
              <w:bottom w:val="single" w:sz="6" w:space="0" w:color="auto"/>
              <w:right w:val="single" w:sz="12" w:space="0" w:color="auto"/>
            </w:tcBorders>
          </w:tcPr>
          <w:p w14:paraId="09F19C45" w14:textId="77777777" w:rsidR="001E3932" w:rsidRPr="00CC5F55" w:rsidRDefault="001E3932" w:rsidP="001E3932">
            <w:pPr>
              <w:jc w:val="right"/>
              <w:rPr>
                <w:rFonts w:eastAsia="Calibri" w:cstheme="minorHAnsi"/>
                <w:sz w:val="18"/>
                <w:szCs w:val="18"/>
              </w:rPr>
            </w:pPr>
          </w:p>
        </w:tc>
      </w:tr>
      <w:tr w:rsidR="000C2977" w:rsidRPr="00CC5F55" w14:paraId="7B10BA81" w14:textId="77777777" w:rsidTr="000C2977">
        <w:tc>
          <w:tcPr>
            <w:tcW w:w="1672" w:type="dxa"/>
            <w:tcBorders>
              <w:top w:val="single" w:sz="6" w:space="0" w:color="auto"/>
              <w:left w:val="single" w:sz="12" w:space="0" w:color="auto"/>
              <w:bottom w:val="single" w:sz="6" w:space="0" w:color="auto"/>
              <w:right w:val="single" w:sz="6" w:space="0" w:color="auto"/>
            </w:tcBorders>
          </w:tcPr>
          <w:p w14:paraId="73C7228A" w14:textId="77777777" w:rsidR="000C2977" w:rsidRPr="00CC5F55" w:rsidRDefault="000C2977" w:rsidP="001E3932">
            <w:pPr>
              <w:rPr>
                <w:rFonts w:eastAsia="Calibri" w:cstheme="minorHAnsi"/>
                <w:sz w:val="20"/>
                <w:szCs w:val="20"/>
              </w:rPr>
            </w:pPr>
          </w:p>
        </w:tc>
        <w:tc>
          <w:tcPr>
            <w:tcW w:w="1672" w:type="dxa"/>
            <w:tcBorders>
              <w:top w:val="single" w:sz="6" w:space="0" w:color="auto"/>
              <w:left w:val="single" w:sz="6" w:space="0" w:color="auto"/>
              <w:bottom w:val="single" w:sz="6" w:space="0" w:color="auto"/>
              <w:right w:val="single" w:sz="6" w:space="0" w:color="auto"/>
            </w:tcBorders>
          </w:tcPr>
          <w:p w14:paraId="39850A95" w14:textId="77777777" w:rsidR="000C2977" w:rsidRPr="00CC5F55" w:rsidRDefault="000C2977" w:rsidP="001E3932">
            <w:pPr>
              <w:rPr>
                <w:rFonts w:eastAsia="Calibri" w:cstheme="minorHAnsi"/>
                <w:sz w:val="20"/>
                <w:szCs w:val="20"/>
              </w:rPr>
            </w:pPr>
            <w:r w:rsidRPr="00CC5F55">
              <w:rPr>
                <w:rFonts w:eastAsia="Calibri" w:cstheme="minorHAnsi"/>
                <w:sz w:val="20"/>
                <w:szCs w:val="20"/>
              </w:rPr>
              <w:t>Przedsiębiorstwo partnerskie 2</w:t>
            </w:r>
          </w:p>
        </w:tc>
        <w:tc>
          <w:tcPr>
            <w:tcW w:w="1800" w:type="dxa"/>
            <w:tcBorders>
              <w:top w:val="single" w:sz="6" w:space="0" w:color="auto"/>
              <w:left w:val="single" w:sz="6" w:space="0" w:color="auto"/>
              <w:bottom w:val="single" w:sz="6" w:space="0" w:color="auto"/>
              <w:right w:val="single" w:sz="6" w:space="0" w:color="auto"/>
            </w:tcBorders>
          </w:tcPr>
          <w:p w14:paraId="3FF3D91C" w14:textId="77777777" w:rsidR="000C2977" w:rsidRPr="00CC5F55" w:rsidRDefault="000C2977" w:rsidP="001E3932">
            <w:pPr>
              <w:rPr>
                <w:rFonts w:eastAsia="Calibri" w:cstheme="minorHAnsi"/>
                <w:sz w:val="20"/>
                <w:szCs w:val="20"/>
              </w:rPr>
            </w:pPr>
          </w:p>
        </w:tc>
        <w:tc>
          <w:tcPr>
            <w:tcW w:w="997" w:type="dxa"/>
            <w:tcBorders>
              <w:top w:val="single" w:sz="6" w:space="0" w:color="auto"/>
              <w:left w:val="single" w:sz="6" w:space="0" w:color="auto"/>
              <w:bottom w:val="single" w:sz="6" w:space="0" w:color="auto"/>
              <w:right w:val="single" w:sz="6" w:space="0" w:color="auto"/>
            </w:tcBorders>
          </w:tcPr>
          <w:p w14:paraId="08DCDEFE" w14:textId="77777777" w:rsidR="000C2977" w:rsidRPr="00CC5F55" w:rsidRDefault="000C2977" w:rsidP="001E3932">
            <w:pPr>
              <w:jc w:val="right"/>
              <w:rPr>
                <w:rFonts w:eastAsia="Calibri" w:cstheme="minorHAnsi"/>
                <w:sz w:val="18"/>
                <w:szCs w:val="18"/>
              </w:rPr>
            </w:pPr>
          </w:p>
        </w:tc>
        <w:tc>
          <w:tcPr>
            <w:tcW w:w="1018" w:type="dxa"/>
            <w:tcBorders>
              <w:top w:val="single" w:sz="6" w:space="0" w:color="auto"/>
              <w:left w:val="single" w:sz="6" w:space="0" w:color="auto"/>
              <w:bottom w:val="single" w:sz="6" w:space="0" w:color="auto"/>
              <w:right w:val="single" w:sz="6" w:space="0" w:color="auto"/>
            </w:tcBorders>
          </w:tcPr>
          <w:p w14:paraId="1C636542" w14:textId="77777777" w:rsidR="000C2977" w:rsidRPr="00CC5F55" w:rsidRDefault="000C2977" w:rsidP="001E3932">
            <w:pPr>
              <w:jc w:val="right"/>
              <w:rPr>
                <w:rFonts w:eastAsia="Calibri" w:cstheme="minorHAnsi"/>
                <w:sz w:val="18"/>
                <w:szCs w:val="18"/>
              </w:rPr>
            </w:pPr>
          </w:p>
        </w:tc>
        <w:tc>
          <w:tcPr>
            <w:tcW w:w="935" w:type="dxa"/>
            <w:tcBorders>
              <w:top w:val="single" w:sz="6" w:space="0" w:color="auto"/>
              <w:left w:val="single" w:sz="6" w:space="0" w:color="auto"/>
              <w:bottom w:val="single" w:sz="6" w:space="0" w:color="auto"/>
              <w:right w:val="single" w:sz="6" w:space="0" w:color="auto"/>
            </w:tcBorders>
          </w:tcPr>
          <w:p w14:paraId="2C30442F" w14:textId="77777777" w:rsidR="000C2977" w:rsidRPr="00CC5F55" w:rsidRDefault="000C2977" w:rsidP="001E3932">
            <w:pPr>
              <w:jc w:val="right"/>
              <w:rPr>
                <w:rFonts w:eastAsia="Calibri" w:cstheme="minorHAnsi"/>
                <w:sz w:val="18"/>
                <w:szCs w:val="18"/>
              </w:rPr>
            </w:pPr>
          </w:p>
        </w:tc>
        <w:tc>
          <w:tcPr>
            <w:tcW w:w="997" w:type="dxa"/>
            <w:tcBorders>
              <w:top w:val="single" w:sz="6" w:space="0" w:color="auto"/>
              <w:left w:val="single" w:sz="6" w:space="0" w:color="auto"/>
              <w:bottom w:val="single" w:sz="6" w:space="0" w:color="auto"/>
              <w:right w:val="single" w:sz="6" w:space="0" w:color="auto"/>
            </w:tcBorders>
          </w:tcPr>
          <w:p w14:paraId="52B4832F" w14:textId="77777777" w:rsidR="000C2977" w:rsidRPr="00CC5F55" w:rsidRDefault="000C2977" w:rsidP="001E3932">
            <w:pPr>
              <w:jc w:val="right"/>
              <w:rPr>
                <w:rFonts w:eastAsia="Calibri" w:cstheme="minorHAnsi"/>
                <w:sz w:val="18"/>
                <w:szCs w:val="18"/>
              </w:rPr>
            </w:pPr>
          </w:p>
        </w:tc>
        <w:tc>
          <w:tcPr>
            <w:tcW w:w="1018" w:type="dxa"/>
            <w:tcBorders>
              <w:top w:val="single" w:sz="6" w:space="0" w:color="auto"/>
              <w:left w:val="single" w:sz="6" w:space="0" w:color="auto"/>
              <w:bottom w:val="single" w:sz="6" w:space="0" w:color="auto"/>
              <w:right w:val="single" w:sz="6" w:space="0" w:color="auto"/>
            </w:tcBorders>
          </w:tcPr>
          <w:p w14:paraId="7219802E" w14:textId="77777777" w:rsidR="000C2977" w:rsidRPr="00CC5F55" w:rsidRDefault="000C2977" w:rsidP="001E3932">
            <w:pPr>
              <w:jc w:val="right"/>
              <w:rPr>
                <w:rFonts w:eastAsia="Calibri" w:cstheme="minorHAnsi"/>
                <w:sz w:val="18"/>
                <w:szCs w:val="18"/>
              </w:rPr>
            </w:pPr>
          </w:p>
        </w:tc>
        <w:tc>
          <w:tcPr>
            <w:tcW w:w="935" w:type="dxa"/>
            <w:tcBorders>
              <w:top w:val="single" w:sz="6" w:space="0" w:color="auto"/>
              <w:left w:val="single" w:sz="6" w:space="0" w:color="auto"/>
              <w:bottom w:val="single" w:sz="6" w:space="0" w:color="auto"/>
              <w:right w:val="single" w:sz="6" w:space="0" w:color="auto"/>
            </w:tcBorders>
          </w:tcPr>
          <w:p w14:paraId="57576A4F" w14:textId="77777777" w:rsidR="000C2977" w:rsidRPr="00CC5F55" w:rsidRDefault="000C2977" w:rsidP="001E3932">
            <w:pPr>
              <w:jc w:val="right"/>
              <w:rPr>
                <w:rFonts w:eastAsia="Calibri" w:cstheme="minorHAnsi"/>
                <w:sz w:val="18"/>
                <w:szCs w:val="18"/>
              </w:rPr>
            </w:pPr>
          </w:p>
        </w:tc>
        <w:tc>
          <w:tcPr>
            <w:tcW w:w="997" w:type="dxa"/>
            <w:tcBorders>
              <w:top w:val="single" w:sz="6" w:space="0" w:color="auto"/>
              <w:left w:val="single" w:sz="6" w:space="0" w:color="auto"/>
              <w:bottom w:val="single" w:sz="6" w:space="0" w:color="auto"/>
              <w:right w:val="single" w:sz="6" w:space="0" w:color="auto"/>
            </w:tcBorders>
          </w:tcPr>
          <w:p w14:paraId="4F962D71" w14:textId="77777777" w:rsidR="000C2977" w:rsidRPr="00CC5F55" w:rsidRDefault="000C2977" w:rsidP="001E3932">
            <w:pPr>
              <w:jc w:val="right"/>
              <w:rPr>
                <w:rFonts w:eastAsia="Calibri" w:cstheme="minorHAnsi"/>
                <w:sz w:val="18"/>
                <w:szCs w:val="18"/>
              </w:rPr>
            </w:pPr>
          </w:p>
        </w:tc>
        <w:tc>
          <w:tcPr>
            <w:tcW w:w="1018" w:type="dxa"/>
            <w:tcBorders>
              <w:top w:val="single" w:sz="6" w:space="0" w:color="auto"/>
              <w:left w:val="single" w:sz="6" w:space="0" w:color="auto"/>
              <w:bottom w:val="single" w:sz="6" w:space="0" w:color="auto"/>
              <w:right w:val="single" w:sz="6" w:space="0" w:color="auto"/>
            </w:tcBorders>
          </w:tcPr>
          <w:p w14:paraId="4F5A3299" w14:textId="77777777" w:rsidR="000C2977" w:rsidRPr="00CC5F55" w:rsidRDefault="000C2977" w:rsidP="001E3932">
            <w:pPr>
              <w:jc w:val="right"/>
              <w:rPr>
                <w:rFonts w:eastAsia="Calibri" w:cstheme="minorHAnsi"/>
                <w:sz w:val="18"/>
                <w:szCs w:val="18"/>
              </w:rPr>
            </w:pPr>
          </w:p>
        </w:tc>
        <w:tc>
          <w:tcPr>
            <w:tcW w:w="935" w:type="dxa"/>
            <w:tcBorders>
              <w:top w:val="single" w:sz="6" w:space="0" w:color="auto"/>
              <w:left w:val="single" w:sz="6" w:space="0" w:color="auto"/>
              <w:bottom w:val="single" w:sz="6" w:space="0" w:color="auto"/>
              <w:right w:val="single" w:sz="12" w:space="0" w:color="auto"/>
            </w:tcBorders>
          </w:tcPr>
          <w:p w14:paraId="5253FCA9" w14:textId="77777777" w:rsidR="000C2977" w:rsidRPr="00CC5F55" w:rsidRDefault="000C2977" w:rsidP="001E3932">
            <w:pPr>
              <w:jc w:val="right"/>
              <w:rPr>
                <w:rFonts w:eastAsia="Calibri" w:cstheme="minorHAnsi"/>
                <w:sz w:val="18"/>
                <w:szCs w:val="18"/>
              </w:rPr>
            </w:pPr>
          </w:p>
        </w:tc>
      </w:tr>
      <w:tr w:rsidR="001E3932" w:rsidRPr="00CC5F55" w14:paraId="35C90C6C" w14:textId="77777777" w:rsidTr="000C2977">
        <w:tc>
          <w:tcPr>
            <w:tcW w:w="1672" w:type="dxa"/>
            <w:tcBorders>
              <w:top w:val="single" w:sz="6" w:space="0" w:color="auto"/>
              <w:left w:val="single" w:sz="12" w:space="0" w:color="auto"/>
              <w:bottom w:val="single" w:sz="12" w:space="0" w:color="auto"/>
              <w:right w:val="single" w:sz="6" w:space="0" w:color="auto"/>
            </w:tcBorders>
          </w:tcPr>
          <w:p w14:paraId="4BCFE245" w14:textId="77777777" w:rsidR="001E3932" w:rsidRPr="00CC5F55" w:rsidRDefault="001E3932" w:rsidP="001E3932">
            <w:pPr>
              <w:rPr>
                <w:rFonts w:eastAsia="Calibri" w:cstheme="minorHAnsi"/>
                <w:sz w:val="20"/>
                <w:szCs w:val="20"/>
              </w:rPr>
            </w:pPr>
          </w:p>
        </w:tc>
        <w:tc>
          <w:tcPr>
            <w:tcW w:w="1672" w:type="dxa"/>
            <w:tcBorders>
              <w:top w:val="single" w:sz="6" w:space="0" w:color="auto"/>
              <w:left w:val="single" w:sz="6" w:space="0" w:color="auto"/>
              <w:bottom w:val="single" w:sz="12" w:space="0" w:color="auto"/>
              <w:right w:val="single" w:sz="6" w:space="0" w:color="auto"/>
            </w:tcBorders>
          </w:tcPr>
          <w:p w14:paraId="01285134" w14:textId="77777777" w:rsidR="001E3932" w:rsidRPr="00CC5F55" w:rsidRDefault="000C2977" w:rsidP="001E3932">
            <w:pPr>
              <w:rPr>
                <w:rFonts w:eastAsia="Calibri" w:cstheme="minorHAnsi"/>
                <w:sz w:val="20"/>
                <w:szCs w:val="20"/>
              </w:rPr>
            </w:pPr>
            <w:r w:rsidRPr="00CC5F55">
              <w:rPr>
                <w:rFonts w:eastAsia="Calibri" w:cstheme="minorHAnsi"/>
                <w:sz w:val="20"/>
                <w:szCs w:val="20"/>
              </w:rPr>
              <w:t>Przedsiębiorstwo partnerskie n</w:t>
            </w:r>
          </w:p>
        </w:tc>
        <w:tc>
          <w:tcPr>
            <w:tcW w:w="1800" w:type="dxa"/>
            <w:tcBorders>
              <w:top w:val="single" w:sz="6" w:space="0" w:color="auto"/>
              <w:left w:val="single" w:sz="6" w:space="0" w:color="auto"/>
              <w:bottom w:val="single" w:sz="12" w:space="0" w:color="auto"/>
              <w:right w:val="single" w:sz="6" w:space="0" w:color="auto"/>
            </w:tcBorders>
          </w:tcPr>
          <w:p w14:paraId="02BFED18" w14:textId="77777777" w:rsidR="001E3932" w:rsidRPr="00CC5F55" w:rsidRDefault="001E3932" w:rsidP="001E3932">
            <w:pPr>
              <w:rPr>
                <w:rFonts w:eastAsia="Calibri" w:cstheme="minorHAnsi"/>
                <w:sz w:val="20"/>
                <w:szCs w:val="20"/>
              </w:rPr>
            </w:pPr>
          </w:p>
        </w:tc>
        <w:tc>
          <w:tcPr>
            <w:tcW w:w="997" w:type="dxa"/>
            <w:tcBorders>
              <w:top w:val="single" w:sz="6" w:space="0" w:color="auto"/>
              <w:left w:val="single" w:sz="6" w:space="0" w:color="auto"/>
              <w:bottom w:val="single" w:sz="12" w:space="0" w:color="auto"/>
              <w:right w:val="single" w:sz="6" w:space="0" w:color="auto"/>
            </w:tcBorders>
          </w:tcPr>
          <w:p w14:paraId="17F763DA" w14:textId="77777777" w:rsidR="001E3932" w:rsidRPr="00CC5F55" w:rsidRDefault="001E3932" w:rsidP="001E3932">
            <w:pPr>
              <w:jc w:val="right"/>
              <w:rPr>
                <w:rFonts w:eastAsia="Calibri" w:cstheme="minorHAnsi"/>
                <w:sz w:val="18"/>
                <w:szCs w:val="18"/>
              </w:rPr>
            </w:pPr>
          </w:p>
        </w:tc>
        <w:tc>
          <w:tcPr>
            <w:tcW w:w="1018" w:type="dxa"/>
            <w:tcBorders>
              <w:top w:val="single" w:sz="6" w:space="0" w:color="auto"/>
              <w:left w:val="single" w:sz="6" w:space="0" w:color="auto"/>
              <w:bottom w:val="single" w:sz="12" w:space="0" w:color="auto"/>
              <w:right w:val="single" w:sz="6" w:space="0" w:color="auto"/>
            </w:tcBorders>
          </w:tcPr>
          <w:p w14:paraId="08BE4EAB" w14:textId="77777777" w:rsidR="001E3932" w:rsidRPr="00CC5F55" w:rsidRDefault="001E3932" w:rsidP="001E3932">
            <w:pPr>
              <w:jc w:val="right"/>
              <w:rPr>
                <w:rFonts w:eastAsia="Calibri" w:cstheme="minorHAnsi"/>
                <w:sz w:val="18"/>
                <w:szCs w:val="18"/>
              </w:rPr>
            </w:pPr>
          </w:p>
        </w:tc>
        <w:tc>
          <w:tcPr>
            <w:tcW w:w="935" w:type="dxa"/>
            <w:tcBorders>
              <w:top w:val="single" w:sz="6" w:space="0" w:color="auto"/>
              <w:left w:val="single" w:sz="6" w:space="0" w:color="auto"/>
              <w:bottom w:val="single" w:sz="12" w:space="0" w:color="auto"/>
              <w:right w:val="single" w:sz="6" w:space="0" w:color="auto"/>
            </w:tcBorders>
          </w:tcPr>
          <w:p w14:paraId="07DC9E40" w14:textId="77777777" w:rsidR="001E3932" w:rsidRPr="00CC5F55" w:rsidRDefault="001E3932" w:rsidP="001E3932">
            <w:pPr>
              <w:jc w:val="right"/>
              <w:rPr>
                <w:rFonts w:eastAsia="Calibri" w:cstheme="minorHAnsi"/>
                <w:sz w:val="18"/>
                <w:szCs w:val="18"/>
              </w:rPr>
            </w:pPr>
          </w:p>
        </w:tc>
        <w:tc>
          <w:tcPr>
            <w:tcW w:w="997" w:type="dxa"/>
            <w:tcBorders>
              <w:top w:val="single" w:sz="6" w:space="0" w:color="auto"/>
              <w:left w:val="single" w:sz="6" w:space="0" w:color="auto"/>
              <w:bottom w:val="single" w:sz="12" w:space="0" w:color="auto"/>
              <w:right w:val="single" w:sz="6" w:space="0" w:color="auto"/>
            </w:tcBorders>
          </w:tcPr>
          <w:p w14:paraId="35AFA7D9" w14:textId="77777777" w:rsidR="001E3932" w:rsidRPr="00CC5F55" w:rsidRDefault="001E3932" w:rsidP="001E3932">
            <w:pPr>
              <w:jc w:val="right"/>
              <w:rPr>
                <w:rFonts w:eastAsia="Calibri" w:cstheme="minorHAnsi"/>
                <w:sz w:val="18"/>
                <w:szCs w:val="18"/>
              </w:rPr>
            </w:pPr>
          </w:p>
        </w:tc>
        <w:tc>
          <w:tcPr>
            <w:tcW w:w="1018" w:type="dxa"/>
            <w:tcBorders>
              <w:top w:val="single" w:sz="6" w:space="0" w:color="auto"/>
              <w:left w:val="single" w:sz="6" w:space="0" w:color="auto"/>
              <w:bottom w:val="single" w:sz="12" w:space="0" w:color="auto"/>
              <w:right w:val="single" w:sz="6" w:space="0" w:color="auto"/>
            </w:tcBorders>
          </w:tcPr>
          <w:p w14:paraId="2EC70092" w14:textId="77777777" w:rsidR="001E3932" w:rsidRPr="00CC5F55" w:rsidRDefault="001E3932" w:rsidP="001E3932">
            <w:pPr>
              <w:jc w:val="right"/>
              <w:rPr>
                <w:rFonts w:eastAsia="Calibri" w:cstheme="minorHAnsi"/>
                <w:sz w:val="18"/>
                <w:szCs w:val="18"/>
              </w:rPr>
            </w:pPr>
          </w:p>
        </w:tc>
        <w:tc>
          <w:tcPr>
            <w:tcW w:w="935" w:type="dxa"/>
            <w:tcBorders>
              <w:top w:val="single" w:sz="6" w:space="0" w:color="auto"/>
              <w:left w:val="single" w:sz="6" w:space="0" w:color="auto"/>
              <w:bottom w:val="single" w:sz="12" w:space="0" w:color="auto"/>
              <w:right w:val="single" w:sz="6" w:space="0" w:color="auto"/>
            </w:tcBorders>
          </w:tcPr>
          <w:p w14:paraId="236D9CD5" w14:textId="77777777" w:rsidR="001E3932" w:rsidRPr="00CC5F55" w:rsidRDefault="001E3932" w:rsidP="001E3932">
            <w:pPr>
              <w:jc w:val="right"/>
              <w:rPr>
                <w:rFonts w:eastAsia="Calibri" w:cstheme="minorHAnsi"/>
                <w:sz w:val="18"/>
                <w:szCs w:val="18"/>
              </w:rPr>
            </w:pPr>
          </w:p>
        </w:tc>
        <w:tc>
          <w:tcPr>
            <w:tcW w:w="997" w:type="dxa"/>
            <w:tcBorders>
              <w:top w:val="single" w:sz="6" w:space="0" w:color="auto"/>
              <w:left w:val="single" w:sz="6" w:space="0" w:color="auto"/>
              <w:bottom w:val="single" w:sz="12" w:space="0" w:color="auto"/>
              <w:right w:val="single" w:sz="6" w:space="0" w:color="auto"/>
            </w:tcBorders>
          </w:tcPr>
          <w:p w14:paraId="3F266F45" w14:textId="77777777" w:rsidR="001E3932" w:rsidRPr="00CC5F55" w:rsidRDefault="001E3932" w:rsidP="001E3932">
            <w:pPr>
              <w:jc w:val="right"/>
              <w:rPr>
                <w:rFonts w:eastAsia="Calibri" w:cstheme="minorHAnsi"/>
                <w:sz w:val="18"/>
                <w:szCs w:val="18"/>
              </w:rPr>
            </w:pPr>
          </w:p>
        </w:tc>
        <w:tc>
          <w:tcPr>
            <w:tcW w:w="1018" w:type="dxa"/>
            <w:tcBorders>
              <w:top w:val="single" w:sz="6" w:space="0" w:color="auto"/>
              <w:left w:val="single" w:sz="6" w:space="0" w:color="auto"/>
              <w:bottom w:val="single" w:sz="12" w:space="0" w:color="auto"/>
              <w:right w:val="single" w:sz="6" w:space="0" w:color="auto"/>
            </w:tcBorders>
          </w:tcPr>
          <w:p w14:paraId="40878661" w14:textId="77777777" w:rsidR="001E3932" w:rsidRPr="00CC5F55" w:rsidRDefault="001E3932" w:rsidP="001E3932">
            <w:pPr>
              <w:jc w:val="right"/>
              <w:rPr>
                <w:rFonts w:eastAsia="Calibri" w:cstheme="minorHAnsi"/>
                <w:sz w:val="18"/>
                <w:szCs w:val="18"/>
              </w:rPr>
            </w:pPr>
          </w:p>
        </w:tc>
        <w:tc>
          <w:tcPr>
            <w:tcW w:w="935" w:type="dxa"/>
            <w:tcBorders>
              <w:top w:val="single" w:sz="6" w:space="0" w:color="auto"/>
              <w:left w:val="single" w:sz="6" w:space="0" w:color="auto"/>
              <w:bottom w:val="single" w:sz="12" w:space="0" w:color="auto"/>
              <w:right w:val="single" w:sz="12" w:space="0" w:color="auto"/>
            </w:tcBorders>
          </w:tcPr>
          <w:p w14:paraId="2A3B08B0" w14:textId="77777777" w:rsidR="001E3932" w:rsidRPr="00CC5F55" w:rsidRDefault="001E3932" w:rsidP="001E3932">
            <w:pPr>
              <w:jc w:val="right"/>
              <w:rPr>
                <w:rFonts w:eastAsia="Calibri" w:cstheme="minorHAnsi"/>
                <w:sz w:val="18"/>
                <w:szCs w:val="18"/>
              </w:rPr>
            </w:pPr>
          </w:p>
        </w:tc>
      </w:tr>
      <w:tr w:rsidR="000C2977" w:rsidRPr="00CC5F55" w14:paraId="7DC6540F" w14:textId="77777777" w:rsidTr="000C2977">
        <w:tc>
          <w:tcPr>
            <w:tcW w:w="1672" w:type="dxa"/>
            <w:tcBorders>
              <w:top w:val="single" w:sz="12" w:space="0" w:color="auto"/>
              <w:left w:val="single" w:sz="12" w:space="0" w:color="auto"/>
              <w:bottom w:val="single" w:sz="6" w:space="0" w:color="auto"/>
              <w:right w:val="single" w:sz="6" w:space="0" w:color="auto"/>
            </w:tcBorders>
          </w:tcPr>
          <w:p w14:paraId="7CEE65D2" w14:textId="77777777" w:rsidR="001E3932" w:rsidRPr="00CC5F55" w:rsidRDefault="001E3932" w:rsidP="001E3932">
            <w:pPr>
              <w:rPr>
                <w:rFonts w:eastAsia="Calibri" w:cstheme="minorHAnsi"/>
                <w:sz w:val="20"/>
                <w:szCs w:val="20"/>
              </w:rPr>
            </w:pPr>
          </w:p>
        </w:tc>
        <w:tc>
          <w:tcPr>
            <w:tcW w:w="1672" w:type="dxa"/>
            <w:tcBorders>
              <w:top w:val="single" w:sz="12" w:space="0" w:color="auto"/>
              <w:left w:val="single" w:sz="6" w:space="0" w:color="auto"/>
              <w:bottom w:val="single" w:sz="6" w:space="0" w:color="auto"/>
              <w:right w:val="single" w:sz="6" w:space="0" w:color="auto"/>
            </w:tcBorders>
          </w:tcPr>
          <w:p w14:paraId="60C51A47" w14:textId="77777777" w:rsidR="001E3932" w:rsidRPr="00CC5F55" w:rsidRDefault="001E3932" w:rsidP="001E3932">
            <w:pPr>
              <w:rPr>
                <w:rFonts w:eastAsia="Calibri" w:cstheme="minorHAnsi"/>
                <w:sz w:val="20"/>
                <w:szCs w:val="20"/>
              </w:rPr>
            </w:pPr>
            <w:r w:rsidRPr="00CC5F55">
              <w:rPr>
                <w:rFonts w:eastAsia="Calibri" w:cstheme="minorHAnsi"/>
                <w:sz w:val="20"/>
                <w:szCs w:val="20"/>
              </w:rPr>
              <w:t>Przedsiębiorstwo powiązane</w:t>
            </w:r>
            <w:r w:rsidR="000C2977" w:rsidRPr="00CC5F55">
              <w:rPr>
                <w:rFonts w:eastAsia="Calibri" w:cstheme="minorHAnsi"/>
                <w:sz w:val="20"/>
                <w:szCs w:val="20"/>
              </w:rPr>
              <w:t xml:space="preserve"> 1</w:t>
            </w:r>
          </w:p>
        </w:tc>
        <w:tc>
          <w:tcPr>
            <w:tcW w:w="1800" w:type="dxa"/>
            <w:tcBorders>
              <w:top w:val="single" w:sz="12" w:space="0" w:color="auto"/>
              <w:left w:val="single" w:sz="6" w:space="0" w:color="auto"/>
              <w:bottom w:val="single" w:sz="6" w:space="0" w:color="auto"/>
              <w:right w:val="single" w:sz="6" w:space="0" w:color="auto"/>
            </w:tcBorders>
          </w:tcPr>
          <w:p w14:paraId="048E12B4" w14:textId="77777777" w:rsidR="001E3932" w:rsidRPr="00CC5F55" w:rsidRDefault="001E3932" w:rsidP="001E3932">
            <w:pPr>
              <w:rPr>
                <w:rFonts w:eastAsia="Calibri" w:cstheme="minorHAnsi"/>
                <w:sz w:val="20"/>
                <w:szCs w:val="20"/>
              </w:rPr>
            </w:pPr>
          </w:p>
        </w:tc>
        <w:tc>
          <w:tcPr>
            <w:tcW w:w="997" w:type="dxa"/>
            <w:tcBorders>
              <w:top w:val="single" w:sz="12" w:space="0" w:color="auto"/>
              <w:left w:val="single" w:sz="6" w:space="0" w:color="auto"/>
              <w:bottom w:val="single" w:sz="6" w:space="0" w:color="auto"/>
              <w:right w:val="single" w:sz="6" w:space="0" w:color="auto"/>
            </w:tcBorders>
          </w:tcPr>
          <w:p w14:paraId="59702EFF" w14:textId="77777777" w:rsidR="001E3932" w:rsidRPr="00CC5F55" w:rsidRDefault="001E3932" w:rsidP="001E3932">
            <w:pPr>
              <w:jc w:val="right"/>
              <w:rPr>
                <w:rFonts w:eastAsia="Calibri" w:cstheme="minorHAnsi"/>
                <w:sz w:val="18"/>
                <w:szCs w:val="18"/>
              </w:rPr>
            </w:pPr>
          </w:p>
        </w:tc>
        <w:tc>
          <w:tcPr>
            <w:tcW w:w="1018" w:type="dxa"/>
            <w:tcBorders>
              <w:top w:val="single" w:sz="12" w:space="0" w:color="auto"/>
              <w:left w:val="single" w:sz="6" w:space="0" w:color="auto"/>
              <w:bottom w:val="single" w:sz="6" w:space="0" w:color="auto"/>
              <w:right w:val="single" w:sz="6" w:space="0" w:color="auto"/>
            </w:tcBorders>
          </w:tcPr>
          <w:p w14:paraId="3FC7E1E6" w14:textId="77777777" w:rsidR="001E3932" w:rsidRPr="00CC5F55" w:rsidRDefault="001E3932" w:rsidP="001E3932">
            <w:pPr>
              <w:jc w:val="right"/>
              <w:rPr>
                <w:rFonts w:eastAsia="Calibri" w:cstheme="minorHAnsi"/>
                <w:sz w:val="18"/>
                <w:szCs w:val="18"/>
              </w:rPr>
            </w:pPr>
          </w:p>
        </w:tc>
        <w:tc>
          <w:tcPr>
            <w:tcW w:w="935" w:type="dxa"/>
            <w:tcBorders>
              <w:top w:val="single" w:sz="12" w:space="0" w:color="auto"/>
              <w:left w:val="single" w:sz="6" w:space="0" w:color="auto"/>
              <w:bottom w:val="single" w:sz="6" w:space="0" w:color="auto"/>
              <w:right w:val="single" w:sz="6" w:space="0" w:color="auto"/>
            </w:tcBorders>
          </w:tcPr>
          <w:p w14:paraId="723218A8" w14:textId="77777777" w:rsidR="001E3932" w:rsidRPr="00CC5F55" w:rsidRDefault="001E3932" w:rsidP="001E3932">
            <w:pPr>
              <w:jc w:val="right"/>
              <w:rPr>
                <w:rFonts w:eastAsia="Calibri" w:cstheme="minorHAnsi"/>
                <w:sz w:val="18"/>
                <w:szCs w:val="18"/>
              </w:rPr>
            </w:pPr>
          </w:p>
        </w:tc>
        <w:tc>
          <w:tcPr>
            <w:tcW w:w="997" w:type="dxa"/>
            <w:tcBorders>
              <w:top w:val="single" w:sz="12" w:space="0" w:color="auto"/>
              <w:left w:val="single" w:sz="6" w:space="0" w:color="auto"/>
              <w:bottom w:val="single" w:sz="6" w:space="0" w:color="auto"/>
              <w:right w:val="single" w:sz="6" w:space="0" w:color="auto"/>
            </w:tcBorders>
          </w:tcPr>
          <w:p w14:paraId="06E8D8A6" w14:textId="77777777" w:rsidR="001E3932" w:rsidRPr="00CC5F55" w:rsidRDefault="001E3932" w:rsidP="001E3932">
            <w:pPr>
              <w:jc w:val="right"/>
              <w:rPr>
                <w:rFonts w:eastAsia="Calibri" w:cstheme="minorHAnsi"/>
                <w:sz w:val="18"/>
                <w:szCs w:val="18"/>
              </w:rPr>
            </w:pPr>
          </w:p>
        </w:tc>
        <w:tc>
          <w:tcPr>
            <w:tcW w:w="1018" w:type="dxa"/>
            <w:tcBorders>
              <w:top w:val="single" w:sz="12" w:space="0" w:color="auto"/>
              <w:left w:val="single" w:sz="6" w:space="0" w:color="auto"/>
              <w:bottom w:val="single" w:sz="6" w:space="0" w:color="auto"/>
              <w:right w:val="single" w:sz="6" w:space="0" w:color="auto"/>
            </w:tcBorders>
          </w:tcPr>
          <w:p w14:paraId="2DCC1646" w14:textId="77777777" w:rsidR="001E3932" w:rsidRPr="00CC5F55" w:rsidRDefault="001E3932" w:rsidP="001E3932">
            <w:pPr>
              <w:jc w:val="right"/>
              <w:rPr>
                <w:rFonts w:eastAsia="Calibri" w:cstheme="minorHAnsi"/>
                <w:sz w:val="18"/>
                <w:szCs w:val="18"/>
              </w:rPr>
            </w:pPr>
          </w:p>
        </w:tc>
        <w:tc>
          <w:tcPr>
            <w:tcW w:w="935" w:type="dxa"/>
            <w:tcBorders>
              <w:top w:val="single" w:sz="12" w:space="0" w:color="auto"/>
              <w:left w:val="single" w:sz="6" w:space="0" w:color="auto"/>
              <w:bottom w:val="single" w:sz="6" w:space="0" w:color="auto"/>
              <w:right w:val="single" w:sz="6" w:space="0" w:color="auto"/>
            </w:tcBorders>
          </w:tcPr>
          <w:p w14:paraId="097F373A" w14:textId="77777777" w:rsidR="001E3932" w:rsidRPr="00CC5F55" w:rsidRDefault="001E3932" w:rsidP="001E3932">
            <w:pPr>
              <w:jc w:val="right"/>
              <w:rPr>
                <w:rFonts w:eastAsia="Calibri" w:cstheme="minorHAnsi"/>
                <w:sz w:val="18"/>
                <w:szCs w:val="18"/>
              </w:rPr>
            </w:pPr>
          </w:p>
        </w:tc>
        <w:tc>
          <w:tcPr>
            <w:tcW w:w="997" w:type="dxa"/>
            <w:tcBorders>
              <w:top w:val="single" w:sz="12" w:space="0" w:color="auto"/>
              <w:left w:val="single" w:sz="6" w:space="0" w:color="auto"/>
              <w:bottom w:val="single" w:sz="6" w:space="0" w:color="auto"/>
              <w:right w:val="single" w:sz="6" w:space="0" w:color="auto"/>
            </w:tcBorders>
          </w:tcPr>
          <w:p w14:paraId="70765D98" w14:textId="77777777" w:rsidR="001E3932" w:rsidRPr="00CC5F55" w:rsidRDefault="001E3932" w:rsidP="001E3932">
            <w:pPr>
              <w:jc w:val="right"/>
              <w:rPr>
                <w:rFonts w:eastAsia="Calibri" w:cstheme="minorHAnsi"/>
                <w:sz w:val="18"/>
                <w:szCs w:val="18"/>
              </w:rPr>
            </w:pPr>
          </w:p>
        </w:tc>
        <w:tc>
          <w:tcPr>
            <w:tcW w:w="1018" w:type="dxa"/>
            <w:tcBorders>
              <w:top w:val="single" w:sz="12" w:space="0" w:color="auto"/>
              <w:left w:val="single" w:sz="6" w:space="0" w:color="auto"/>
              <w:bottom w:val="single" w:sz="6" w:space="0" w:color="auto"/>
              <w:right w:val="single" w:sz="6" w:space="0" w:color="auto"/>
            </w:tcBorders>
          </w:tcPr>
          <w:p w14:paraId="07F192E6" w14:textId="77777777" w:rsidR="001E3932" w:rsidRPr="00CC5F55" w:rsidRDefault="001E3932" w:rsidP="001E3932">
            <w:pPr>
              <w:jc w:val="right"/>
              <w:rPr>
                <w:rFonts w:eastAsia="Calibri" w:cstheme="minorHAnsi"/>
                <w:sz w:val="18"/>
                <w:szCs w:val="18"/>
              </w:rPr>
            </w:pPr>
          </w:p>
        </w:tc>
        <w:tc>
          <w:tcPr>
            <w:tcW w:w="935" w:type="dxa"/>
            <w:tcBorders>
              <w:top w:val="single" w:sz="12" w:space="0" w:color="auto"/>
              <w:left w:val="single" w:sz="6" w:space="0" w:color="auto"/>
              <w:bottom w:val="single" w:sz="6" w:space="0" w:color="auto"/>
              <w:right w:val="single" w:sz="12" w:space="0" w:color="auto"/>
            </w:tcBorders>
          </w:tcPr>
          <w:p w14:paraId="599D2CA3" w14:textId="77777777" w:rsidR="001E3932" w:rsidRPr="00CC5F55" w:rsidRDefault="001E3932" w:rsidP="001E3932">
            <w:pPr>
              <w:jc w:val="right"/>
              <w:rPr>
                <w:rFonts w:eastAsia="Calibri" w:cstheme="minorHAnsi"/>
                <w:sz w:val="18"/>
                <w:szCs w:val="18"/>
              </w:rPr>
            </w:pPr>
          </w:p>
        </w:tc>
      </w:tr>
      <w:tr w:rsidR="000C2977" w:rsidRPr="00CC5F55" w14:paraId="025EE12D" w14:textId="77777777" w:rsidTr="000C2977">
        <w:tc>
          <w:tcPr>
            <w:tcW w:w="1672" w:type="dxa"/>
            <w:tcBorders>
              <w:top w:val="single" w:sz="6" w:space="0" w:color="auto"/>
              <w:left w:val="single" w:sz="12" w:space="0" w:color="auto"/>
              <w:bottom w:val="single" w:sz="6" w:space="0" w:color="auto"/>
              <w:right w:val="single" w:sz="6" w:space="0" w:color="auto"/>
            </w:tcBorders>
          </w:tcPr>
          <w:p w14:paraId="3C93C467" w14:textId="77777777" w:rsidR="000C2977" w:rsidRPr="00CC5F55" w:rsidRDefault="000C2977" w:rsidP="001E3932">
            <w:pPr>
              <w:rPr>
                <w:rFonts w:eastAsia="Calibri" w:cstheme="minorHAnsi"/>
                <w:sz w:val="20"/>
                <w:szCs w:val="20"/>
              </w:rPr>
            </w:pPr>
          </w:p>
        </w:tc>
        <w:tc>
          <w:tcPr>
            <w:tcW w:w="1672" w:type="dxa"/>
            <w:tcBorders>
              <w:top w:val="single" w:sz="6" w:space="0" w:color="auto"/>
              <w:left w:val="single" w:sz="6" w:space="0" w:color="auto"/>
              <w:bottom w:val="single" w:sz="6" w:space="0" w:color="auto"/>
              <w:right w:val="single" w:sz="6" w:space="0" w:color="auto"/>
            </w:tcBorders>
          </w:tcPr>
          <w:p w14:paraId="0BE26E20" w14:textId="77777777" w:rsidR="000C2977" w:rsidRPr="00CC5F55" w:rsidRDefault="000C2977" w:rsidP="001E3932">
            <w:pPr>
              <w:rPr>
                <w:rFonts w:eastAsia="Calibri" w:cstheme="minorHAnsi"/>
                <w:sz w:val="20"/>
                <w:szCs w:val="20"/>
              </w:rPr>
            </w:pPr>
            <w:r w:rsidRPr="00CC5F55">
              <w:rPr>
                <w:rFonts w:eastAsia="Calibri" w:cstheme="minorHAnsi"/>
                <w:sz w:val="20"/>
                <w:szCs w:val="20"/>
              </w:rPr>
              <w:t>Przedsiębiorstwo powiązane 2</w:t>
            </w:r>
          </w:p>
        </w:tc>
        <w:tc>
          <w:tcPr>
            <w:tcW w:w="1800" w:type="dxa"/>
            <w:tcBorders>
              <w:top w:val="single" w:sz="6" w:space="0" w:color="auto"/>
              <w:left w:val="single" w:sz="6" w:space="0" w:color="auto"/>
              <w:bottom w:val="single" w:sz="6" w:space="0" w:color="auto"/>
              <w:right w:val="single" w:sz="6" w:space="0" w:color="auto"/>
            </w:tcBorders>
          </w:tcPr>
          <w:p w14:paraId="08A778C7" w14:textId="77777777" w:rsidR="000C2977" w:rsidRPr="00CC5F55" w:rsidRDefault="000C2977" w:rsidP="001E3932">
            <w:pPr>
              <w:rPr>
                <w:rFonts w:eastAsia="Calibri" w:cstheme="minorHAnsi"/>
                <w:sz w:val="20"/>
                <w:szCs w:val="20"/>
              </w:rPr>
            </w:pPr>
          </w:p>
        </w:tc>
        <w:tc>
          <w:tcPr>
            <w:tcW w:w="997" w:type="dxa"/>
            <w:tcBorders>
              <w:top w:val="single" w:sz="6" w:space="0" w:color="auto"/>
              <w:left w:val="single" w:sz="6" w:space="0" w:color="auto"/>
              <w:bottom w:val="single" w:sz="6" w:space="0" w:color="auto"/>
              <w:right w:val="single" w:sz="6" w:space="0" w:color="auto"/>
            </w:tcBorders>
          </w:tcPr>
          <w:p w14:paraId="1BD111C8" w14:textId="77777777" w:rsidR="000C2977" w:rsidRPr="00CC5F55" w:rsidRDefault="000C2977" w:rsidP="001E3932">
            <w:pPr>
              <w:jc w:val="right"/>
              <w:rPr>
                <w:rFonts w:eastAsia="Calibri" w:cstheme="minorHAnsi"/>
                <w:sz w:val="18"/>
                <w:szCs w:val="18"/>
              </w:rPr>
            </w:pPr>
          </w:p>
        </w:tc>
        <w:tc>
          <w:tcPr>
            <w:tcW w:w="1018" w:type="dxa"/>
            <w:tcBorders>
              <w:top w:val="single" w:sz="6" w:space="0" w:color="auto"/>
              <w:left w:val="single" w:sz="6" w:space="0" w:color="auto"/>
              <w:bottom w:val="single" w:sz="6" w:space="0" w:color="auto"/>
              <w:right w:val="single" w:sz="6" w:space="0" w:color="auto"/>
            </w:tcBorders>
          </w:tcPr>
          <w:p w14:paraId="3EA3F4EE" w14:textId="77777777" w:rsidR="000C2977" w:rsidRPr="00CC5F55" w:rsidRDefault="000C2977" w:rsidP="001E3932">
            <w:pPr>
              <w:jc w:val="right"/>
              <w:rPr>
                <w:rFonts w:eastAsia="Calibri" w:cstheme="minorHAnsi"/>
                <w:sz w:val="18"/>
                <w:szCs w:val="18"/>
              </w:rPr>
            </w:pPr>
          </w:p>
        </w:tc>
        <w:tc>
          <w:tcPr>
            <w:tcW w:w="935" w:type="dxa"/>
            <w:tcBorders>
              <w:top w:val="single" w:sz="6" w:space="0" w:color="auto"/>
              <w:left w:val="single" w:sz="6" w:space="0" w:color="auto"/>
              <w:bottom w:val="single" w:sz="6" w:space="0" w:color="auto"/>
              <w:right w:val="single" w:sz="6" w:space="0" w:color="auto"/>
            </w:tcBorders>
          </w:tcPr>
          <w:p w14:paraId="32F82F0B" w14:textId="77777777" w:rsidR="000C2977" w:rsidRPr="00CC5F55" w:rsidRDefault="000C2977" w:rsidP="001E3932">
            <w:pPr>
              <w:jc w:val="right"/>
              <w:rPr>
                <w:rFonts w:eastAsia="Calibri" w:cstheme="minorHAnsi"/>
                <w:sz w:val="18"/>
                <w:szCs w:val="18"/>
              </w:rPr>
            </w:pPr>
          </w:p>
        </w:tc>
        <w:tc>
          <w:tcPr>
            <w:tcW w:w="997" w:type="dxa"/>
            <w:tcBorders>
              <w:top w:val="single" w:sz="6" w:space="0" w:color="auto"/>
              <w:left w:val="single" w:sz="6" w:space="0" w:color="auto"/>
              <w:bottom w:val="single" w:sz="6" w:space="0" w:color="auto"/>
              <w:right w:val="single" w:sz="6" w:space="0" w:color="auto"/>
            </w:tcBorders>
          </w:tcPr>
          <w:p w14:paraId="76319801" w14:textId="77777777" w:rsidR="000C2977" w:rsidRPr="00CC5F55" w:rsidRDefault="000C2977" w:rsidP="001E3932">
            <w:pPr>
              <w:jc w:val="right"/>
              <w:rPr>
                <w:rFonts w:eastAsia="Calibri" w:cstheme="minorHAnsi"/>
                <w:sz w:val="18"/>
                <w:szCs w:val="18"/>
              </w:rPr>
            </w:pPr>
          </w:p>
        </w:tc>
        <w:tc>
          <w:tcPr>
            <w:tcW w:w="1018" w:type="dxa"/>
            <w:tcBorders>
              <w:top w:val="single" w:sz="6" w:space="0" w:color="auto"/>
              <w:left w:val="single" w:sz="6" w:space="0" w:color="auto"/>
              <w:bottom w:val="single" w:sz="6" w:space="0" w:color="auto"/>
              <w:right w:val="single" w:sz="6" w:space="0" w:color="auto"/>
            </w:tcBorders>
          </w:tcPr>
          <w:p w14:paraId="67A1447D" w14:textId="77777777" w:rsidR="000C2977" w:rsidRPr="00CC5F55" w:rsidRDefault="000C2977" w:rsidP="001E3932">
            <w:pPr>
              <w:jc w:val="right"/>
              <w:rPr>
                <w:rFonts w:eastAsia="Calibri" w:cstheme="minorHAnsi"/>
                <w:sz w:val="18"/>
                <w:szCs w:val="18"/>
              </w:rPr>
            </w:pPr>
          </w:p>
        </w:tc>
        <w:tc>
          <w:tcPr>
            <w:tcW w:w="935" w:type="dxa"/>
            <w:tcBorders>
              <w:top w:val="single" w:sz="6" w:space="0" w:color="auto"/>
              <w:left w:val="single" w:sz="6" w:space="0" w:color="auto"/>
              <w:bottom w:val="single" w:sz="6" w:space="0" w:color="auto"/>
              <w:right w:val="single" w:sz="6" w:space="0" w:color="auto"/>
            </w:tcBorders>
          </w:tcPr>
          <w:p w14:paraId="30CD5F6E" w14:textId="77777777" w:rsidR="000C2977" w:rsidRPr="00CC5F55" w:rsidRDefault="000C2977" w:rsidP="001E3932">
            <w:pPr>
              <w:jc w:val="right"/>
              <w:rPr>
                <w:rFonts w:eastAsia="Calibri" w:cstheme="minorHAnsi"/>
                <w:sz w:val="18"/>
                <w:szCs w:val="18"/>
              </w:rPr>
            </w:pPr>
          </w:p>
        </w:tc>
        <w:tc>
          <w:tcPr>
            <w:tcW w:w="997" w:type="dxa"/>
            <w:tcBorders>
              <w:top w:val="single" w:sz="6" w:space="0" w:color="auto"/>
              <w:left w:val="single" w:sz="6" w:space="0" w:color="auto"/>
              <w:bottom w:val="single" w:sz="6" w:space="0" w:color="auto"/>
              <w:right w:val="single" w:sz="6" w:space="0" w:color="auto"/>
            </w:tcBorders>
          </w:tcPr>
          <w:p w14:paraId="51D2C7A4" w14:textId="77777777" w:rsidR="000C2977" w:rsidRPr="00CC5F55" w:rsidRDefault="000C2977" w:rsidP="001E3932">
            <w:pPr>
              <w:jc w:val="right"/>
              <w:rPr>
                <w:rFonts w:eastAsia="Calibri" w:cstheme="minorHAnsi"/>
                <w:sz w:val="18"/>
                <w:szCs w:val="18"/>
              </w:rPr>
            </w:pPr>
          </w:p>
        </w:tc>
        <w:tc>
          <w:tcPr>
            <w:tcW w:w="1018" w:type="dxa"/>
            <w:tcBorders>
              <w:top w:val="single" w:sz="6" w:space="0" w:color="auto"/>
              <w:left w:val="single" w:sz="6" w:space="0" w:color="auto"/>
              <w:bottom w:val="single" w:sz="6" w:space="0" w:color="auto"/>
              <w:right w:val="single" w:sz="6" w:space="0" w:color="auto"/>
            </w:tcBorders>
          </w:tcPr>
          <w:p w14:paraId="1E41BFC3" w14:textId="77777777" w:rsidR="000C2977" w:rsidRPr="00CC5F55" w:rsidRDefault="000C2977" w:rsidP="001E3932">
            <w:pPr>
              <w:jc w:val="right"/>
              <w:rPr>
                <w:rFonts w:eastAsia="Calibri" w:cstheme="minorHAnsi"/>
                <w:sz w:val="18"/>
                <w:szCs w:val="18"/>
              </w:rPr>
            </w:pPr>
          </w:p>
        </w:tc>
        <w:tc>
          <w:tcPr>
            <w:tcW w:w="935" w:type="dxa"/>
            <w:tcBorders>
              <w:top w:val="single" w:sz="6" w:space="0" w:color="auto"/>
              <w:left w:val="single" w:sz="6" w:space="0" w:color="auto"/>
              <w:bottom w:val="single" w:sz="6" w:space="0" w:color="auto"/>
              <w:right w:val="single" w:sz="12" w:space="0" w:color="auto"/>
            </w:tcBorders>
          </w:tcPr>
          <w:p w14:paraId="5B6665DE" w14:textId="77777777" w:rsidR="000C2977" w:rsidRPr="00CC5F55" w:rsidRDefault="000C2977" w:rsidP="001E3932">
            <w:pPr>
              <w:jc w:val="right"/>
              <w:rPr>
                <w:rFonts w:eastAsia="Calibri" w:cstheme="minorHAnsi"/>
                <w:sz w:val="18"/>
                <w:szCs w:val="18"/>
              </w:rPr>
            </w:pPr>
          </w:p>
        </w:tc>
      </w:tr>
      <w:tr w:rsidR="000C2977" w:rsidRPr="00CC5F55" w14:paraId="01F775DB" w14:textId="77777777" w:rsidTr="000C2977">
        <w:tc>
          <w:tcPr>
            <w:tcW w:w="1672" w:type="dxa"/>
            <w:tcBorders>
              <w:top w:val="single" w:sz="6" w:space="0" w:color="auto"/>
              <w:left w:val="single" w:sz="12" w:space="0" w:color="auto"/>
              <w:bottom w:val="single" w:sz="12" w:space="0" w:color="auto"/>
              <w:right w:val="single" w:sz="6" w:space="0" w:color="auto"/>
            </w:tcBorders>
          </w:tcPr>
          <w:p w14:paraId="0CF12191" w14:textId="77777777" w:rsidR="001E3932" w:rsidRPr="00CC5F55" w:rsidRDefault="001E3932" w:rsidP="001E3932">
            <w:pPr>
              <w:rPr>
                <w:rFonts w:eastAsia="Calibri" w:cstheme="minorHAnsi"/>
                <w:sz w:val="20"/>
                <w:szCs w:val="20"/>
              </w:rPr>
            </w:pPr>
          </w:p>
        </w:tc>
        <w:tc>
          <w:tcPr>
            <w:tcW w:w="1672" w:type="dxa"/>
            <w:tcBorders>
              <w:top w:val="single" w:sz="6" w:space="0" w:color="auto"/>
              <w:left w:val="single" w:sz="6" w:space="0" w:color="auto"/>
              <w:bottom w:val="single" w:sz="12" w:space="0" w:color="auto"/>
              <w:right w:val="single" w:sz="6" w:space="0" w:color="auto"/>
            </w:tcBorders>
          </w:tcPr>
          <w:p w14:paraId="19A15D38" w14:textId="77777777" w:rsidR="001E3932" w:rsidRPr="00CC5F55" w:rsidRDefault="000C2977" w:rsidP="001E3932">
            <w:pPr>
              <w:rPr>
                <w:rFonts w:eastAsia="Calibri" w:cstheme="minorHAnsi"/>
                <w:sz w:val="20"/>
                <w:szCs w:val="20"/>
              </w:rPr>
            </w:pPr>
            <w:r w:rsidRPr="00CC5F55">
              <w:rPr>
                <w:rFonts w:eastAsia="Calibri" w:cstheme="minorHAnsi"/>
                <w:sz w:val="20"/>
                <w:szCs w:val="20"/>
              </w:rPr>
              <w:t>Przedsiębiorstwo powiązane n</w:t>
            </w:r>
          </w:p>
        </w:tc>
        <w:tc>
          <w:tcPr>
            <w:tcW w:w="1800" w:type="dxa"/>
            <w:tcBorders>
              <w:top w:val="single" w:sz="6" w:space="0" w:color="auto"/>
              <w:left w:val="single" w:sz="6" w:space="0" w:color="auto"/>
              <w:bottom w:val="single" w:sz="12" w:space="0" w:color="auto"/>
              <w:right w:val="single" w:sz="6" w:space="0" w:color="auto"/>
            </w:tcBorders>
          </w:tcPr>
          <w:p w14:paraId="5E81F7E3" w14:textId="77777777" w:rsidR="001E3932" w:rsidRPr="00CC5F55" w:rsidRDefault="001E3932" w:rsidP="001E3932">
            <w:pPr>
              <w:rPr>
                <w:rFonts w:eastAsia="Calibri" w:cstheme="minorHAnsi"/>
                <w:sz w:val="20"/>
                <w:szCs w:val="20"/>
              </w:rPr>
            </w:pPr>
          </w:p>
        </w:tc>
        <w:tc>
          <w:tcPr>
            <w:tcW w:w="997" w:type="dxa"/>
            <w:tcBorders>
              <w:top w:val="single" w:sz="6" w:space="0" w:color="auto"/>
              <w:left w:val="single" w:sz="6" w:space="0" w:color="auto"/>
              <w:bottom w:val="single" w:sz="12" w:space="0" w:color="auto"/>
              <w:right w:val="single" w:sz="6" w:space="0" w:color="auto"/>
            </w:tcBorders>
          </w:tcPr>
          <w:p w14:paraId="3B0FA628" w14:textId="77777777" w:rsidR="001E3932" w:rsidRPr="00CC5F55" w:rsidRDefault="001E3932" w:rsidP="001E3932">
            <w:pPr>
              <w:jc w:val="right"/>
              <w:rPr>
                <w:rFonts w:eastAsia="Calibri" w:cstheme="minorHAnsi"/>
                <w:sz w:val="18"/>
                <w:szCs w:val="18"/>
              </w:rPr>
            </w:pPr>
          </w:p>
        </w:tc>
        <w:tc>
          <w:tcPr>
            <w:tcW w:w="1018" w:type="dxa"/>
            <w:tcBorders>
              <w:top w:val="single" w:sz="6" w:space="0" w:color="auto"/>
              <w:left w:val="single" w:sz="6" w:space="0" w:color="auto"/>
              <w:bottom w:val="single" w:sz="12" w:space="0" w:color="auto"/>
              <w:right w:val="single" w:sz="6" w:space="0" w:color="auto"/>
            </w:tcBorders>
          </w:tcPr>
          <w:p w14:paraId="626610DD" w14:textId="77777777" w:rsidR="001E3932" w:rsidRPr="00CC5F55" w:rsidRDefault="001E3932" w:rsidP="001E3932">
            <w:pPr>
              <w:jc w:val="right"/>
              <w:rPr>
                <w:rFonts w:eastAsia="Calibri" w:cstheme="minorHAnsi"/>
                <w:sz w:val="18"/>
                <w:szCs w:val="18"/>
              </w:rPr>
            </w:pPr>
          </w:p>
        </w:tc>
        <w:tc>
          <w:tcPr>
            <w:tcW w:w="935" w:type="dxa"/>
            <w:tcBorders>
              <w:top w:val="single" w:sz="6" w:space="0" w:color="auto"/>
              <w:left w:val="single" w:sz="6" w:space="0" w:color="auto"/>
              <w:bottom w:val="single" w:sz="12" w:space="0" w:color="auto"/>
              <w:right w:val="single" w:sz="6" w:space="0" w:color="auto"/>
            </w:tcBorders>
          </w:tcPr>
          <w:p w14:paraId="00A1E14E" w14:textId="77777777" w:rsidR="001E3932" w:rsidRPr="00CC5F55" w:rsidRDefault="001E3932" w:rsidP="001E3932">
            <w:pPr>
              <w:jc w:val="right"/>
              <w:rPr>
                <w:rFonts w:eastAsia="Calibri" w:cstheme="minorHAnsi"/>
                <w:sz w:val="18"/>
                <w:szCs w:val="18"/>
              </w:rPr>
            </w:pPr>
          </w:p>
        </w:tc>
        <w:tc>
          <w:tcPr>
            <w:tcW w:w="997" w:type="dxa"/>
            <w:tcBorders>
              <w:top w:val="single" w:sz="6" w:space="0" w:color="auto"/>
              <w:left w:val="single" w:sz="6" w:space="0" w:color="auto"/>
              <w:bottom w:val="single" w:sz="12" w:space="0" w:color="auto"/>
              <w:right w:val="single" w:sz="6" w:space="0" w:color="auto"/>
            </w:tcBorders>
          </w:tcPr>
          <w:p w14:paraId="5D4D19D8" w14:textId="77777777" w:rsidR="001E3932" w:rsidRPr="00CC5F55" w:rsidRDefault="001E3932" w:rsidP="001E3932">
            <w:pPr>
              <w:jc w:val="right"/>
              <w:rPr>
                <w:rFonts w:eastAsia="Calibri" w:cstheme="minorHAnsi"/>
                <w:sz w:val="18"/>
                <w:szCs w:val="18"/>
              </w:rPr>
            </w:pPr>
          </w:p>
        </w:tc>
        <w:tc>
          <w:tcPr>
            <w:tcW w:w="1018" w:type="dxa"/>
            <w:tcBorders>
              <w:top w:val="single" w:sz="6" w:space="0" w:color="auto"/>
              <w:left w:val="single" w:sz="6" w:space="0" w:color="auto"/>
              <w:bottom w:val="single" w:sz="12" w:space="0" w:color="auto"/>
              <w:right w:val="single" w:sz="6" w:space="0" w:color="auto"/>
            </w:tcBorders>
          </w:tcPr>
          <w:p w14:paraId="71E54943" w14:textId="77777777" w:rsidR="001E3932" w:rsidRPr="00CC5F55" w:rsidRDefault="001E3932" w:rsidP="001E3932">
            <w:pPr>
              <w:jc w:val="right"/>
              <w:rPr>
                <w:rFonts w:eastAsia="Calibri" w:cstheme="minorHAnsi"/>
                <w:sz w:val="18"/>
                <w:szCs w:val="18"/>
              </w:rPr>
            </w:pPr>
          </w:p>
        </w:tc>
        <w:tc>
          <w:tcPr>
            <w:tcW w:w="935" w:type="dxa"/>
            <w:tcBorders>
              <w:top w:val="single" w:sz="6" w:space="0" w:color="auto"/>
              <w:left w:val="single" w:sz="6" w:space="0" w:color="auto"/>
              <w:bottom w:val="single" w:sz="12" w:space="0" w:color="auto"/>
              <w:right w:val="single" w:sz="6" w:space="0" w:color="auto"/>
            </w:tcBorders>
          </w:tcPr>
          <w:p w14:paraId="043873D3" w14:textId="77777777" w:rsidR="001E3932" w:rsidRPr="00CC5F55" w:rsidRDefault="001E3932" w:rsidP="001E3932">
            <w:pPr>
              <w:jc w:val="right"/>
              <w:rPr>
                <w:rFonts w:eastAsia="Calibri" w:cstheme="minorHAnsi"/>
                <w:sz w:val="18"/>
                <w:szCs w:val="18"/>
              </w:rPr>
            </w:pPr>
          </w:p>
        </w:tc>
        <w:tc>
          <w:tcPr>
            <w:tcW w:w="997" w:type="dxa"/>
            <w:tcBorders>
              <w:top w:val="single" w:sz="6" w:space="0" w:color="auto"/>
              <w:left w:val="single" w:sz="6" w:space="0" w:color="auto"/>
              <w:bottom w:val="single" w:sz="12" w:space="0" w:color="auto"/>
              <w:right w:val="single" w:sz="6" w:space="0" w:color="auto"/>
            </w:tcBorders>
          </w:tcPr>
          <w:p w14:paraId="04C00919" w14:textId="77777777" w:rsidR="001E3932" w:rsidRPr="00CC5F55" w:rsidRDefault="001E3932" w:rsidP="001E3932">
            <w:pPr>
              <w:jc w:val="right"/>
              <w:rPr>
                <w:rFonts w:eastAsia="Calibri" w:cstheme="minorHAnsi"/>
                <w:sz w:val="18"/>
                <w:szCs w:val="18"/>
              </w:rPr>
            </w:pPr>
          </w:p>
        </w:tc>
        <w:tc>
          <w:tcPr>
            <w:tcW w:w="1018" w:type="dxa"/>
            <w:tcBorders>
              <w:top w:val="single" w:sz="6" w:space="0" w:color="auto"/>
              <w:left w:val="single" w:sz="6" w:space="0" w:color="auto"/>
              <w:bottom w:val="single" w:sz="12" w:space="0" w:color="auto"/>
              <w:right w:val="single" w:sz="6" w:space="0" w:color="auto"/>
            </w:tcBorders>
          </w:tcPr>
          <w:p w14:paraId="5629B456" w14:textId="77777777" w:rsidR="001E3932" w:rsidRPr="00CC5F55" w:rsidRDefault="001E3932" w:rsidP="001E3932">
            <w:pPr>
              <w:jc w:val="right"/>
              <w:rPr>
                <w:rFonts w:eastAsia="Calibri" w:cstheme="minorHAnsi"/>
                <w:sz w:val="18"/>
                <w:szCs w:val="18"/>
              </w:rPr>
            </w:pPr>
          </w:p>
        </w:tc>
        <w:tc>
          <w:tcPr>
            <w:tcW w:w="935" w:type="dxa"/>
            <w:tcBorders>
              <w:top w:val="single" w:sz="6" w:space="0" w:color="auto"/>
              <w:left w:val="single" w:sz="6" w:space="0" w:color="auto"/>
              <w:bottom w:val="single" w:sz="12" w:space="0" w:color="auto"/>
              <w:right w:val="single" w:sz="12" w:space="0" w:color="auto"/>
            </w:tcBorders>
          </w:tcPr>
          <w:p w14:paraId="18F8202F" w14:textId="77777777" w:rsidR="001E3932" w:rsidRPr="00CC5F55" w:rsidRDefault="001E3932" w:rsidP="001E3932">
            <w:pPr>
              <w:jc w:val="right"/>
              <w:rPr>
                <w:rFonts w:eastAsia="Calibri" w:cstheme="minorHAnsi"/>
                <w:sz w:val="18"/>
                <w:szCs w:val="18"/>
              </w:rPr>
            </w:pPr>
          </w:p>
        </w:tc>
      </w:tr>
      <w:tr w:rsidR="001E3932" w:rsidRPr="00CC5F55" w14:paraId="22F44256" w14:textId="77777777" w:rsidTr="000C2977">
        <w:tc>
          <w:tcPr>
            <w:tcW w:w="5144" w:type="dxa"/>
            <w:gridSpan w:val="3"/>
            <w:tcBorders>
              <w:top w:val="single" w:sz="12" w:space="0" w:color="auto"/>
              <w:left w:val="single" w:sz="12" w:space="0" w:color="auto"/>
              <w:bottom w:val="single" w:sz="12" w:space="0" w:color="auto"/>
              <w:right w:val="single" w:sz="12" w:space="0" w:color="auto"/>
            </w:tcBorders>
            <w:shd w:val="clear" w:color="auto" w:fill="F2F2F2"/>
          </w:tcPr>
          <w:p w14:paraId="0D7110AD" w14:textId="77777777" w:rsidR="001E3932" w:rsidRPr="00CC5F55" w:rsidRDefault="001E3932" w:rsidP="001E3932">
            <w:pPr>
              <w:jc w:val="right"/>
              <w:rPr>
                <w:rFonts w:eastAsia="Calibri" w:cstheme="minorHAnsi"/>
                <w:b/>
                <w:sz w:val="20"/>
                <w:szCs w:val="20"/>
              </w:rPr>
            </w:pPr>
            <w:r w:rsidRPr="00CC5F55">
              <w:rPr>
                <w:rFonts w:eastAsia="Calibri" w:cstheme="minorHAnsi"/>
                <w:b/>
                <w:sz w:val="20"/>
                <w:szCs w:val="20"/>
              </w:rPr>
              <w:t>Skumulowane dane:</w:t>
            </w:r>
          </w:p>
        </w:tc>
        <w:tc>
          <w:tcPr>
            <w:tcW w:w="997" w:type="dxa"/>
            <w:tcBorders>
              <w:top w:val="single" w:sz="12" w:space="0" w:color="auto"/>
              <w:left w:val="single" w:sz="12" w:space="0" w:color="auto"/>
              <w:bottom w:val="single" w:sz="12" w:space="0" w:color="auto"/>
              <w:right w:val="single" w:sz="12" w:space="0" w:color="auto"/>
            </w:tcBorders>
            <w:shd w:val="clear" w:color="auto" w:fill="auto"/>
          </w:tcPr>
          <w:p w14:paraId="45998694" w14:textId="77777777" w:rsidR="001E3932" w:rsidRPr="00CC5F55" w:rsidRDefault="001E3932" w:rsidP="001E3932">
            <w:pPr>
              <w:jc w:val="right"/>
              <w:rPr>
                <w:rFonts w:eastAsia="Calibri" w:cstheme="minorHAnsi"/>
                <w:b/>
                <w:sz w:val="18"/>
                <w:szCs w:val="18"/>
              </w:rPr>
            </w:pPr>
          </w:p>
        </w:tc>
        <w:tc>
          <w:tcPr>
            <w:tcW w:w="1018" w:type="dxa"/>
            <w:tcBorders>
              <w:top w:val="single" w:sz="12" w:space="0" w:color="auto"/>
              <w:left w:val="single" w:sz="12" w:space="0" w:color="auto"/>
              <w:bottom w:val="single" w:sz="12" w:space="0" w:color="auto"/>
              <w:right w:val="single" w:sz="12" w:space="0" w:color="auto"/>
            </w:tcBorders>
            <w:shd w:val="clear" w:color="auto" w:fill="auto"/>
          </w:tcPr>
          <w:p w14:paraId="2DCCC26B" w14:textId="77777777" w:rsidR="001E3932" w:rsidRPr="00CC5F55" w:rsidRDefault="001E3932" w:rsidP="001E3932">
            <w:pPr>
              <w:jc w:val="right"/>
              <w:rPr>
                <w:rFonts w:eastAsia="Calibri" w:cstheme="minorHAnsi"/>
                <w:b/>
                <w:sz w:val="18"/>
                <w:szCs w:val="18"/>
              </w:rPr>
            </w:pPr>
          </w:p>
        </w:tc>
        <w:tc>
          <w:tcPr>
            <w:tcW w:w="935" w:type="dxa"/>
            <w:tcBorders>
              <w:top w:val="single" w:sz="12" w:space="0" w:color="auto"/>
              <w:left w:val="single" w:sz="12" w:space="0" w:color="auto"/>
              <w:bottom w:val="single" w:sz="12" w:space="0" w:color="auto"/>
              <w:right w:val="single" w:sz="12" w:space="0" w:color="auto"/>
            </w:tcBorders>
            <w:shd w:val="clear" w:color="auto" w:fill="auto"/>
          </w:tcPr>
          <w:p w14:paraId="234B56DE" w14:textId="77777777" w:rsidR="001E3932" w:rsidRPr="00CC5F55" w:rsidRDefault="001E3932" w:rsidP="001E3932">
            <w:pPr>
              <w:jc w:val="right"/>
              <w:rPr>
                <w:rFonts w:eastAsia="Calibri" w:cstheme="minorHAnsi"/>
                <w:b/>
                <w:sz w:val="18"/>
                <w:szCs w:val="18"/>
              </w:rPr>
            </w:pPr>
          </w:p>
        </w:tc>
        <w:tc>
          <w:tcPr>
            <w:tcW w:w="997" w:type="dxa"/>
            <w:tcBorders>
              <w:top w:val="single" w:sz="12" w:space="0" w:color="auto"/>
              <w:left w:val="single" w:sz="12" w:space="0" w:color="auto"/>
              <w:bottom w:val="single" w:sz="12" w:space="0" w:color="auto"/>
              <w:right w:val="single" w:sz="12" w:space="0" w:color="auto"/>
            </w:tcBorders>
            <w:shd w:val="clear" w:color="auto" w:fill="auto"/>
          </w:tcPr>
          <w:p w14:paraId="1C504DE1" w14:textId="77777777" w:rsidR="001E3932" w:rsidRPr="00CC5F55" w:rsidRDefault="001E3932" w:rsidP="001E3932">
            <w:pPr>
              <w:jc w:val="right"/>
              <w:rPr>
                <w:rFonts w:eastAsia="Calibri" w:cstheme="minorHAnsi"/>
                <w:b/>
                <w:sz w:val="18"/>
                <w:szCs w:val="18"/>
              </w:rPr>
            </w:pPr>
          </w:p>
        </w:tc>
        <w:tc>
          <w:tcPr>
            <w:tcW w:w="1018" w:type="dxa"/>
            <w:tcBorders>
              <w:top w:val="single" w:sz="12" w:space="0" w:color="auto"/>
              <w:left w:val="single" w:sz="12" w:space="0" w:color="auto"/>
              <w:bottom w:val="single" w:sz="12" w:space="0" w:color="auto"/>
              <w:right w:val="single" w:sz="12" w:space="0" w:color="auto"/>
            </w:tcBorders>
            <w:shd w:val="clear" w:color="auto" w:fill="auto"/>
          </w:tcPr>
          <w:p w14:paraId="4FC8724D" w14:textId="77777777" w:rsidR="001E3932" w:rsidRPr="00CC5F55" w:rsidRDefault="001E3932" w:rsidP="001E3932">
            <w:pPr>
              <w:jc w:val="right"/>
              <w:rPr>
                <w:rFonts w:eastAsia="Calibri" w:cstheme="minorHAnsi"/>
                <w:b/>
                <w:sz w:val="18"/>
                <w:szCs w:val="18"/>
              </w:rPr>
            </w:pPr>
          </w:p>
        </w:tc>
        <w:tc>
          <w:tcPr>
            <w:tcW w:w="935" w:type="dxa"/>
            <w:tcBorders>
              <w:top w:val="single" w:sz="12" w:space="0" w:color="auto"/>
              <w:left w:val="single" w:sz="12" w:space="0" w:color="auto"/>
              <w:bottom w:val="single" w:sz="12" w:space="0" w:color="auto"/>
              <w:right w:val="single" w:sz="12" w:space="0" w:color="auto"/>
            </w:tcBorders>
            <w:shd w:val="clear" w:color="auto" w:fill="auto"/>
          </w:tcPr>
          <w:p w14:paraId="57D5CB57" w14:textId="77777777" w:rsidR="001E3932" w:rsidRPr="00CC5F55" w:rsidRDefault="001E3932" w:rsidP="001E3932">
            <w:pPr>
              <w:jc w:val="right"/>
              <w:rPr>
                <w:rFonts w:eastAsia="Calibri" w:cstheme="minorHAnsi"/>
                <w:b/>
                <w:sz w:val="18"/>
                <w:szCs w:val="18"/>
              </w:rPr>
            </w:pPr>
          </w:p>
        </w:tc>
        <w:tc>
          <w:tcPr>
            <w:tcW w:w="997" w:type="dxa"/>
            <w:tcBorders>
              <w:top w:val="single" w:sz="12" w:space="0" w:color="auto"/>
              <w:left w:val="single" w:sz="12" w:space="0" w:color="auto"/>
              <w:bottom w:val="single" w:sz="12" w:space="0" w:color="auto"/>
              <w:right w:val="single" w:sz="12" w:space="0" w:color="auto"/>
            </w:tcBorders>
            <w:shd w:val="clear" w:color="auto" w:fill="auto"/>
          </w:tcPr>
          <w:p w14:paraId="3FE69A81" w14:textId="77777777" w:rsidR="001E3932" w:rsidRPr="00CC5F55" w:rsidRDefault="001E3932" w:rsidP="001E3932">
            <w:pPr>
              <w:jc w:val="right"/>
              <w:rPr>
                <w:rFonts w:eastAsia="Calibri" w:cstheme="minorHAnsi"/>
                <w:b/>
                <w:sz w:val="18"/>
                <w:szCs w:val="18"/>
              </w:rPr>
            </w:pPr>
          </w:p>
        </w:tc>
        <w:tc>
          <w:tcPr>
            <w:tcW w:w="1018" w:type="dxa"/>
            <w:tcBorders>
              <w:top w:val="single" w:sz="12" w:space="0" w:color="auto"/>
              <w:left w:val="single" w:sz="12" w:space="0" w:color="auto"/>
              <w:bottom w:val="single" w:sz="12" w:space="0" w:color="auto"/>
              <w:right w:val="single" w:sz="12" w:space="0" w:color="auto"/>
            </w:tcBorders>
            <w:shd w:val="clear" w:color="auto" w:fill="auto"/>
          </w:tcPr>
          <w:p w14:paraId="0CC20ECC" w14:textId="77777777" w:rsidR="001E3932" w:rsidRPr="00CC5F55" w:rsidRDefault="001E3932" w:rsidP="001E3932">
            <w:pPr>
              <w:jc w:val="right"/>
              <w:rPr>
                <w:rFonts w:eastAsia="Calibri" w:cstheme="minorHAnsi"/>
                <w:b/>
                <w:sz w:val="18"/>
                <w:szCs w:val="18"/>
              </w:rPr>
            </w:pPr>
          </w:p>
        </w:tc>
        <w:tc>
          <w:tcPr>
            <w:tcW w:w="935" w:type="dxa"/>
            <w:tcBorders>
              <w:top w:val="single" w:sz="12" w:space="0" w:color="auto"/>
              <w:left w:val="single" w:sz="12" w:space="0" w:color="auto"/>
              <w:bottom w:val="single" w:sz="12" w:space="0" w:color="auto"/>
              <w:right w:val="single" w:sz="12" w:space="0" w:color="auto"/>
            </w:tcBorders>
            <w:shd w:val="clear" w:color="auto" w:fill="auto"/>
          </w:tcPr>
          <w:p w14:paraId="0BBE69FA" w14:textId="77777777" w:rsidR="001E3932" w:rsidRPr="00CC5F55" w:rsidRDefault="001E3932" w:rsidP="001E3932">
            <w:pPr>
              <w:jc w:val="right"/>
              <w:rPr>
                <w:rFonts w:eastAsia="Calibri" w:cstheme="minorHAnsi"/>
                <w:b/>
                <w:sz w:val="18"/>
                <w:szCs w:val="18"/>
              </w:rPr>
            </w:pPr>
          </w:p>
        </w:tc>
      </w:tr>
    </w:tbl>
    <w:p w14:paraId="0FA19EA8" w14:textId="77777777" w:rsidR="00772027" w:rsidRPr="00CC5F55" w:rsidRDefault="00772027" w:rsidP="00A52C24">
      <w:pPr>
        <w:spacing w:after="0" w:line="240" w:lineRule="auto"/>
        <w:jc w:val="both"/>
        <w:rPr>
          <w:rFonts w:cstheme="minorHAnsi"/>
          <w:sz w:val="24"/>
          <w:szCs w:val="24"/>
        </w:rPr>
      </w:pPr>
    </w:p>
    <w:p w14:paraId="46505C76" w14:textId="77777777" w:rsidR="003648C7" w:rsidRPr="00CC5F55" w:rsidRDefault="003648C7" w:rsidP="003648C7">
      <w:pPr>
        <w:spacing w:after="0" w:line="240" w:lineRule="auto"/>
        <w:rPr>
          <w:rFonts w:cstheme="minorHAnsi"/>
          <w:i/>
          <w:sz w:val="20"/>
          <w:szCs w:val="20"/>
        </w:rPr>
      </w:pPr>
      <w:r w:rsidRPr="00CC5F55">
        <w:rPr>
          <w:rFonts w:cstheme="minorHAnsi"/>
          <w:i/>
          <w:sz w:val="20"/>
          <w:szCs w:val="20"/>
        </w:rPr>
        <w:t xml:space="preserve">*W przypadku większej liczby przedsiębiorstw, proszę powielić wiersze; </w:t>
      </w:r>
    </w:p>
    <w:p w14:paraId="13F7F502" w14:textId="77777777" w:rsidR="003648C7" w:rsidRPr="00CC5F55" w:rsidRDefault="003648C7" w:rsidP="003648C7">
      <w:pPr>
        <w:spacing w:after="0" w:line="240" w:lineRule="auto"/>
        <w:rPr>
          <w:rFonts w:cstheme="minorHAnsi"/>
          <w:sz w:val="20"/>
          <w:szCs w:val="20"/>
        </w:rPr>
      </w:pPr>
      <w:r w:rsidRPr="00CC5F55">
        <w:rPr>
          <w:rFonts w:cstheme="minorHAnsi"/>
          <w:i/>
          <w:sz w:val="20"/>
          <w:szCs w:val="20"/>
        </w:rPr>
        <w:t>jeśli przedsiębiorstwa partnerskie lub powiązane nie występują - wiersze można usunąć;</w:t>
      </w:r>
    </w:p>
    <w:p w14:paraId="2A7F14E9" w14:textId="77777777" w:rsidR="003648C7" w:rsidRPr="00CC5F55" w:rsidRDefault="003648C7" w:rsidP="00282B18">
      <w:pPr>
        <w:spacing w:after="0" w:line="240" w:lineRule="auto"/>
        <w:jc w:val="right"/>
        <w:rPr>
          <w:rFonts w:cstheme="minorHAnsi"/>
          <w:sz w:val="20"/>
          <w:szCs w:val="20"/>
        </w:rPr>
      </w:pPr>
    </w:p>
    <w:p w14:paraId="6851F78C" w14:textId="77777777" w:rsidR="003648C7" w:rsidRPr="00CC5F55" w:rsidRDefault="003648C7" w:rsidP="00282B18">
      <w:pPr>
        <w:spacing w:after="0" w:line="240" w:lineRule="auto"/>
        <w:jc w:val="right"/>
        <w:rPr>
          <w:rFonts w:cstheme="minorHAnsi"/>
          <w:sz w:val="20"/>
          <w:szCs w:val="20"/>
        </w:rPr>
      </w:pPr>
    </w:p>
    <w:p w14:paraId="2B92ABF3" w14:textId="77777777" w:rsidR="00EB3758" w:rsidRPr="00CC5F55" w:rsidRDefault="00282B18" w:rsidP="00282B18">
      <w:pPr>
        <w:spacing w:after="0" w:line="240" w:lineRule="auto"/>
        <w:jc w:val="right"/>
        <w:rPr>
          <w:rFonts w:cstheme="minorHAnsi"/>
          <w:sz w:val="20"/>
          <w:szCs w:val="20"/>
        </w:rPr>
      </w:pPr>
      <w:r w:rsidRPr="00CC5F55">
        <w:rPr>
          <w:rFonts w:cstheme="minorHAnsi"/>
          <w:sz w:val="20"/>
          <w:szCs w:val="20"/>
        </w:rPr>
        <w:t>……………….…………………………………</w:t>
      </w:r>
    </w:p>
    <w:p w14:paraId="34DB46F2" w14:textId="77777777" w:rsidR="00282B18" w:rsidRPr="00CC5F55" w:rsidRDefault="00282B18" w:rsidP="004C428F">
      <w:pPr>
        <w:spacing w:after="0" w:line="240" w:lineRule="auto"/>
        <w:jc w:val="right"/>
        <w:rPr>
          <w:rFonts w:cstheme="minorHAnsi"/>
          <w:i/>
          <w:sz w:val="20"/>
          <w:szCs w:val="20"/>
        </w:rPr>
      </w:pPr>
      <w:r w:rsidRPr="00CC5F55">
        <w:rPr>
          <w:rFonts w:cstheme="minorHAnsi"/>
          <w:i/>
          <w:sz w:val="20"/>
          <w:szCs w:val="20"/>
        </w:rPr>
        <w:t>Data, czytelny podpis</w:t>
      </w:r>
      <w:r w:rsidR="005B4078" w:rsidRPr="00CC5F55">
        <w:rPr>
          <w:rFonts w:cstheme="minorHAnsi"/>
          <w:i/>
          <w:sz w:val="20"/>
          <w:szCs w:val="20"/>
        </w:rPr>
        <w:t xml:space="preserve"> </w:t>
      </w:r>
      <w:r w:rsidRPr="00CC5F55">
        <w:rPr>
          <w:rFonts w:cstheme="minorHAnsi"/>
          <w:i/>
          <w:sz w:val="20"/>
          <w:szCs w:val="20"/>
        </w:rPr>
        <w:t>osoby upoważnionej do reprezentacji Wnioskodawcy</w:t>
      </w:r>
    </w:p>
    <w:sectPr w:rsidR="00282B18" w:rsidRPr="00CC5F55" w:rsidSect="001E3932">
      <w:endnotePr>
        <w:numFmt w:val="decimal"/>
        <w:numStart w:val="22"/>
      </w:endnotePr>
      <w:pgSz w:w="16838" w:h="11906" w:orient="landscape"/>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6DC91" w14:textId="77777777" w:rsidR="00537643" w:rsidRDefault="00537643" w:rsidP="00D33E7E">
      <w:pPr>
        <w:spacing w:after="0" w:line="240" w:lineRule="auto"/>
      </w:pPr>
      <w:r>
        <w:separator/>
      </w:r>
    </w:p>
  </w:endnote>
  <w:endnote w:type="continuationSeparator" w:id="0">
    <w:p w14:paraId="2BEE846B" w14:textId="77777777" w:rsidR="00537643" w:rsidRDefault="00537643" w:rsidP="00D33E7E">
      <w:pPr>
        <w:spacing w:after="0" w:line="240" w:lineRule="auto"/>
      </w:pPr>
      <w:r>
        <w:continuationSeparator/>
      </w:r>
    </w:p>
  </w:endnote>
  <w:endnote w:id="1">
    <w:p w14:paraId="4A8ED196" w14:textId="77777777" w:rsidR="003C415B" w:rsidRPr="00157FDE" w:rsidRDefault="003C415B" w:rsidP="003C415B">
      <w:pPr>
        <w:pStyle w:val="Tekstprzypisudolnego"/>
        <w:rPr>
          <w:rFonts w:asciiTheme="minorHAnsi" w:hAnsiTheme="minorHAnsi" w:cstheme="minorHAnsi"/>
        </w:rPr>
      </w:pPr>
      <w:r>
        <w:rPr>
          <w:rStyle w:val="Odwoanieprzypisukocowego"/>
        </w:rPr>
        <w:endnoteRef/>
      </w:r>
      <w:r>
        <w:t xml:space="preserve"> </w:t>
      </w:r>
      <w:r w:rsidRPr="00157FDE">
        <w:rPr>
          <w:rFonts w:asciiTheme="minorHAnsi" w:hAnsiTheme="minorHAnsi" w:cstheme="minorHAnsi"/>
        </w:rPr>
        <w:t xml:space="preserve">Dane dotyczące liczby personelu i kwot finansowych odnoszą się do zamkniętych okresów obrachunkowych i obliczane są w skali rocznej. Uwzględnia się je począwszy od dnia zamknięcia ksiąg rachunkowych. Kwota wybrana jako obrót jest obliczana z pominięciem podatku VAT i innych podatków pośrednich. W przypadku nowo utworzonych przedsiębiorstw, których księgi rachunkowe nie zostały jeszcze zatwierdzone, odpowiednie dane pochodzą z szacunków dokonanych w dobrej wierze w trakcie roku obrotowego. </w:t>
      </w:r>
      <w:r w:rsidRPr="00157FDE">
        <w:rPr>
          <w:rFonts w:asciiTheme="minorHAnsi" w:hAnsiTheme="minorHAnsi" w:cstheme="minorHAnsi"/>
          <w:b/>
        </w:rPr>
        <w:t>Ustala się je zgodnie z art. 4-6 Załącznika I do Rozporządzenia Komisji (UE) nr 651/2014</w:t>
      </w:r>
      <w:r w:rsidRPr="00157FDE">
        <w:rPr>
          <w:rFonts w:asciiTheme="minorHAnsi" w:hAnsiTheme="minorHAnsi" w:cstheme="minorHAnsi"/>
        </w:rPr>
        <w:t>, tj.:</w:t>
      </w:r>
    </w:p>
    <w:p w14:paraId="640B4D3E" w14:textId="77777777" w:rsidR="003C415B" w:rsidRPr="00157FDE" w:rsidRDefault="003C415B" w:rsidP="003C415B">
      <w:pPr>
        <w:pStyle w:val="Tekstprzypisudolnego"/>
        <w:numPr>
          <w:ilvl w:val="0"/>
          <w:numId w:val="20"/>
        </w:numPr>
        <w:rPr>
          <w:rFonts w:asciiTheme="minorHAnsi" w:hAnsiTheme="minorHAnsi" w:cstheme="minorHAnsi"/>
        </w:rPr>
      </w:pPr>
      <w:r w:rsidRPr="00157FDE">
        <w:rPr>
          <w:rFonts w:asciiTheme="minorHAnsi" w:hAnsiTheme="minorHAnsi" w:cstheme="minorHAnsi"/>
        </w:rPr>
        <w:t>w przypadku przedsiębiorstwa samodzielnego dane finansowe i dane dotyczące liczby personelu ustalane są wyłącznie na podstawie jego ksiąg rachunkowych,</w:t>
      </w:r>
    </w:p>
    <w:p w14:paraId="209F36FD" w14:textId="77777777" w:rsidR="003C415B" w:rsidRPr="00157FDE" w:rsidRDefault="003C415B" w:rsidP="003C415B">
      <w:pPr>
        <w:pStyle w:val="Tekstprzypisudolnego"/>
        <w:numPr>
          <w:ilvl w:val="0"/>
          <w:numId w:val="20"/>
        </w:numPr>
        <w:rPr>
          <w:rFonts w:asciiTheme="minorHAnsi" w:hAnsiTheme="minorHAnsi" w:cstheme="minorHAnsi"/>
        </w:rPr>
      </w:pPr>
      <w:r w:rsidRPr="00157FDE">
        <w:rPr>
          <w:rFonts w:asciiTheme="minorHAnsi" w:hAnsiTheme="minorHAnsi" w:cstheme="minorHAnsi"/>
        </w:rPr>
        <w:t>w przypadku przedsiębiorstwa mającego przedsiębiorstwo partnerskie lub przedsiębiorstwa powiązane dane, w tym dane dotyczące liczby personelu, określa się na podstawie ksiąg rachunkowych i innych danych przedsiębiorstwa lub, jeżeli istnieją, skonsolidowanego sprawozdania finansowego danego przedsiębiorstwa lub skonsolidowanego sprawozdania finansowego innego przedsiębiorstwa, w którym ujęte jest dane przedsiębiorstwo.</w:t>
      </w:r>
    </w:p>
    <w:p w14:paraId="170D5E3B" w14:textId="77777777" w:rsidR="003C415B" w:rsidRPr="00157FDE" w:rsidRDefault="003C415B" w:rsidP="003C415B">
      <w:pPr>
        <w:pStyle w:val="Tekstprzypisudolnego"/>
        <w:ind w:left="360"/>
        <w:rPr>
          <w:rFonts w:asciiTheme="minorHAnsi" w:hAnsiTheme="minorHAnsi" w:cstheme="minorHAnsi"/>
        </w:rPr>
      </w:pPr>
      <w:r w:rsidRPr="00157FDE">
        <w:rPr>
          <w:rFonts w:asciiTheme="minorHAnsi" w:hAnsiTheme="minorHAnsi" w:cstheme="minorHAnsi"/>
        </w:rPr>
        <w:t xml:space="preserve">Uzupełnia się je: </w:t>
      </w:r>
    </w:p>
    <w:p w14:paraId="76E4BA7F" w14:textId="77777777" w:rsidR="003C415B" w:rsidRPr="00157FDE" w:rsidRDefault="004D5DFD" w:rsidP="003C415B">
      <w:pPr>
        <w:pStyle w:val="Tekstprzypisudolnego"/>
        <w:numPr>
          <w:ilvl w:val="0"/>
          <w:numId w:val="21"/>
        </w:numPr>
        <w:rPr>
          <w:rFonts w:asciiTheme="minorHAnsi" w:hAnsiTheme="minorHAnsi" w:cstheme="minorHAnsi"/>
        </w:rPr>
      </w:pPr>
      <w:r w:rsidRPr="00157FDE">
        <w:rPr>
          <w:rFonts w:asciiTheme="minorHAnsi" w:hAnsiTheme="minorHAnsi" w:cstheme="minorHAnsi"/>
        </w:rPr>
        <w:t>danymi dotyczącymi każdego przedsiębiorstwa partnerskiego będącego bezpośrednio przedsiębiorstwem wyższego lub niższego szczebla w stosunku do danego przedsiębiorstwa</w:t>
      </w:r>
      <w:r w:rsidR="003C415B" w:rsidRPr="00157FDE">
        <w:rPr>
          <w:rFonts w:asciiTheme="minorHAnsi" w:hAnsiTheme="minorHAnsi" w:cstheme="minorHAnsi"/>
        </w:rPr>
        <w:t xml:space="preserve">. Uzupełnienie danych jest proporcjonalne do procentowego udziału w kapitale lub prawach głosu (zależnie od tego, która z tych wartości jest większa). W przypadku holdingów typu </w:t>
      </w:r>
      <w:r w:rsidR="003C415B" w:rsidRPr="00157FDE">
        <w:rPr>
          <w:rStyle w:val="italics"/>
          <w:rFonts w:asciiTheme="minorHAnsi" w:hAnsiTheme="minorHAnsi" w:cstheme="minorHAnsi"/>
        </w:rPr>
        <w:t>cross-holding</w:t>
      </w:r>
      <w:r w:rsidR="003C415B" w:rsidRPr="00157FDE">
        <w:rPr>
          <w:rFonts w:asciiTheme="minorHAnsi" w:hAnsiTheme="minorHAnsi" w:cstheme="minorHAnsi"/>
        </w:rPr>
        <w:t xml:space="preserve"> stosuje się większy udział procentowy;</w:t>
      </w:r>
    </w:p>
    <w:p w14:paraId="3FD39BC3" w14:textId="77777777" w:rsidR="003C415B" w:rsidRPr="00157FDE" w:rsidRDefault="003C415B" w:rsidP="003C415B">
      <w:pPr>
        <w:pStyle w:val="Tekstprzypisudolnego"/>
        <w:numPr>
          <w:ilvl w:val="0"/>
          <w:numId w:val="21"/>
        </w:numPr>
        <w:rPr>
          <w:rFonts w:asciiTheme="minorHAnsi" w:hAnsiTheme="minorHAnsi" w:cstheme="minorHAnsi"/>
        </w:rPr>
      </w:pPr>
      <w:r w:rsidRPr="00157FDE">
        <w:rPr>
          <w:rFonts w:asciiTheme="minorHAnsi" w:hAnsiTheme="minorHAnsi" w:cstheme="minorHAnsi"/>
        </w:rPr>
        <w:t>pełnymi danymi każdego przedsiębiorstwa, które jest bezpośrednio lub pośrednio powiązane z danym przedsiębiorstwem, jeśli dane te nie zostały podane wcześniej w ramach skonsolidowanego sprawozdania finansowego.</w:t>
      </w:r>
    </w:p>
    <w:p w14:paraId="340B6AF9" w14:textId="77777777" w:rsidR="003C415B" w:rsidRPr="00157FDE" w:rsidRDefault="003C415B" w:rsidP="003C415B">
      <w:pPr>
        <w:pStyle w:val="norm"/>
        <w:spacing w:before="0" w:beforeAutospacing="0" w:after="0" w:afterAutospacing="0"/>
        <w:jc w:val="both"/>
        <w:rPr>
          <w:rFonts w:asciiTheme="minorHAnsi" w:hAnsiTheme="minorHAnsi" w:cstheme="minorHAnsi"/>
          <w:sz w:val="20"/>
          <w:szCs w:val="20"/>
        </w:rPr>
      </w:pPr>
    </w:p>
    <w:p w14:paraId="351391D9" w14:textId="77777777" w:rsidR="003C415B" w:rsidRPr="00157FDE" w:rsidRDefault="003C415B" w:rsidP="003C415B">
      <w:pPr>
        <w:pStyle w:val="norm"/>
        <w:spacing w:before="0" w:beforeAutospacing="0" w:after="0" w:afterAutospacing="0"/>
        <w:jc w:val="both"/>
        <w:rPr>
          <w:rFonts w:asciiTheme="minorHAnsi" w:hAnsiTheme="minorHAnsi" w:cstheme="minorHAnsi"/>
          <w:sz w:val="20"/>
          <w:szCs w:val="20"/>
        </w:rPr>
      </w:pPr>
      <w:r w:rsidRPr="00157FDE">
        <w:rPr>
          <w:rFonts w:asciiTheme="minorHAnsi" w:hAnsiTheme="minorHAnsi" w:cstheme="minorHAnsi"/>
          <w:sz w:val="20"/>
          <w:szCs w:val="20"/>
        </w:rPr>
        <w:t>Dane przedsiębiorstw partnerskich danego przedsiębiorstwa pochodzą z ich ksiąg rachunkowych i innych danych, w tym skonsolidowanego sprawozdania finansowego, o ile istnieje. Dane te uzupełnia się pełnymi danymi przedsiębiorstw, które są powiązane z tymi przedsiębiorstwami partnerskimi, jeśli dane te nie zostały podane wcześniej w ramach skonsolidowanego sprawozdania finansowego.</w:t>
      </w:r>
    </w:p>
    <w:p w14:paraId="4ACEFEEF" w14:textId="77777777" w:rsidR="003C415B" w:rsidRPr="00157FDE" w:rsidRDefault="003C415B" w:rsidP="003C415B">
      <w:pPr>
        <w:pStyle w:val="norm"/>
        <w:spacing w:before="0" w:beforeAutospacing="0" w:after="0" w:afterAutospacing="0"/>
        <w:jc w:val="both"/>
        <w:rPr>
          <w:rFonts w:asciiTheme="minorHAnsi" w:hAnsiTheme="minorHAnsi" w:cstheme="minorHAnsi"/>
          <w:sz w:val="20"/>
          <w:szCs w:val="20"/>
        </w:rPr>
      </w:pPr>
    </w:p>
    <w:p w14:paraId="0216ED25" w14:textId="77777777" w:rsidR="003C415B" w:rsidRPr="00157FDE" w:rsidRDefault="003C415B" w:rsidP="003C415B">
      <w:pPr>
        <w:pStyle w:val="norm"/>
        <w:spacing w:before="0" w:beforeAutospacing="0" w:after="0" w:afterAutospacing="0"/>
        <w:jc w:val="both"/>
        <w:rPr>
          <w:rFonts w:asciiTheme="minorHAnsi" w:hAnsiTheme="minorHAnsi" w:cstheme="minorHAnsi"/>
          <w:sz w:val="20"/>
          <w:szCs w:val="20"/>
        </w:rPr>
      </w:pPr>
      <w:r w:rsidRPr="00157FDE">
        <w:rPr>
          <w:rFonts w:asciiTheme="minorHAnsi" w:hAnsiTheme="minorHAnsi" w:cstheme="minorHAnsi"/>
          <w:sz w:val="20"/>
          <w:szCs w:val="20"/>
        </w:rPr>
        <w:t xml:space="preserve">Dane przedsiębiorstw, które są powiązane z danym przedsiębiorstwem, pochodzą z ich ksiąg rachunkowych i innych danych, w tym skonsolidowanego sprawozdania finansowego, o ile istnieje. </w:t>
      </w:r>
      <w:r w:rsidR="004D5DFD" w:rsidRPr="00157FDE">
        <w:rPr>
          <w:rFonts w:asciiTheme="minorHAnsi" w:hAnsiTheme="minorHAnsi" w:cstheme="minorHAnsi"/>
          <w:sz w:val="20"/>
          <w:szCs w:val="20"/>
        </w:rPr>
        <w:t>Dane te uzupełnia się proporcjonalnie danymi każdego ewentualnego przedsiębiorstwa partnerskiego takiego przedsiębiorstwa powiązanego, będącego bezpośrednio przedsiębiorstwem wyższego lub niższego szczebla w stosunku do takiego przedsiębiorstwa, chyba że zostały one już ujęte w skonsolidowanym sprawozdaniu finansowym w stosunku</w:t>
      </w:r>
      <w:r w:rsidR="004D5DFD" w:rsidRPr="00157FDE">
        <w:rPr>
          <w:rFonts w:asciiTheme="minorHAnsi" w:hAnsiTheme="minorHAnsi" w:cstheme="minorHAnsi"/>
        </w:rPr>
        <w:t xml:space="preserve"> </w:t>
      </w:r>
      <w:r w:rsidRPr="00157FDE">
        <w:rPr>
          <w:rFonts w:asciiTheme="minorHAnsi" w:hAnsiTheme="minorHAnsi" w:cstheme="minorHAnsi"/>
          <w:sz w:val="20"/>
          <w:szCs w:val="20"/>
        </w:rPr>
        <w:t xml:space="preserve">co najmniej proporcjonalnym do udziału w kapitale lub prawach głosu (zależnie od tego, która z tych wartości jest większa). </w:t>
      </w:r>
    </w:p>
    <w:p w14:paraId="44946182" w14:textId="77777777" w:rsidR="003C415B" w:rsidRPr="00157FDE" w:rsidRDefault="003C415B" w:rsidP="003C415B">
      <w:pPr>
        <w:pStyle w:val="norm"/>
        <w:spacing w:before="0" w:beforeAutospacing="0" w:after="0" w:afterAutospacing="0"/>
        <w:jc w:val="both"/>
        <w:rPr>
          <w:rFonts w:asciiTheme="minorHAnsi" w:hAnsiTheme="minorHAnsi" w:cstheme="minorHAnsi"/>
          <w:sz w:val="20"/>
          <w:szCs w:val="20"/>
        </w:rPr>
      </w:pPr>
    </w:p>
    <w:p w14:paraId="0B6D937F" w14:textId="77777777" w:rsidR="003C415B" w:rsidRPr="00157FDE" w:rsidRDefault="003C415B" w:rsidP="003C415B">
      <w:pPr>
        <w:pStyle w:val="norm"/>
        <w:spacing w:before="0" w:beforeAutospacing="0" w:after="0" w:afterAutospacing="0"/>
        <w:jc w:val="both"/>
        <w:rPr>
          <w:rFonts w:asciiTheme="minorHAnsi" w:hAnsiTheme="minorHAnsi" w:cstheme="minorHAnsi"/>
          <w:sz w:val="20"/>
          <w:szCs w:val="20"/>
        </w:rPr>
      </w:pPr>
      <w:r w:rsidRPr="00157FDE">
        <w:rPr>
          <w:rFonts w:asciiTheme="minorHAnsi" w:hAnsiTheme="minorHAnsi" w:cstheme="minorHAnsi"/>
          <w:sz w:val="20"/>
          <w:szCs w:val="20"/>
        </w:rPr>
        <w:t>W przypadku gdy w skonsolidowanym sprawozdaniu finansowym brakuje danych dotyczących liczby personelu w danym przedsiębiorstwie, dane te oblicza się przez proporcjonalne zestawienie danych od przedsiębiorstw partnerskich oraz przez dodanie danych od przedsiębiorstw, z którymi dane przedsiębiorstwo jest powiązane.</w:t>
      </w:r>
    </w:p>
    <w:p w14:paraId="05C01C66" w14:textId="77777777" w:rsidR="003C415B" w:rsidRPr="00157FDE" w:rsidRDefault="003C415B">
      <w:pPr>
        <w:pStyle w:val="Tekstprzypisukocowego"/>
        <w:rPr>
          <w:rFonts w:cstheme="minorHAnsi"/>
        </w:rPr>
      </w:pPr>
    </w:p>
  </w:endnote>
  <w:endnote w:id="2">
    <w:p w14:paraId="360E1D71" w14:textId="77777777" w:rsidR="003C415B" w:rsidRPr="00157FDE" w:rsidRDefault="003C415B" w:rsidP="003648C7">
      <w:pPr>
        <w:pStyle w:val="Tekstprzypisudolnego"/>
        <w:rPr>
          <w:rFonts w:asciiTheme="minorHAnsi" w:hAnsiTheme="minorHAnsi" w:cstheme="minorHAnsi"/>
        </w:rPr>
      </w:pPr>
      <w:r w:rsidRPr="00157FDE">
        <w:rPr>
          <w:rStyle w:val="Odwoanieprzypisukocowego"/>
          <w:rFonts w:asciiTheme="minorHAnsi" w:hAnsiTheme="minorHAnsi" w:cstheme="minorHAnsi"/>
        </w:rPr>
        <w:endnoteRef/>
      </w:r>
      <w:r w:rsidRPr="00157FDE">
        <w:rPr>
          <w:rFonts w:asciiTheme="minorHAnsi" w:hAnsiTheme="minorHAnsi" w:cstheme="minorHAnsi"/>
        </w:rPr>
        <w:t xml:space="preserve"> Do proporcjonalnego obliczenia danych przedsiębiorstw należy zastosować wartość wyższą.</w:t>
      </w:r>
    </w:p>
    <w:p w14:paraId="568C4E38" w14:textId="77777777" w:rsidR="003648C7" w:rsidRPr="00157FDE" w:rsidRDefault="003648C7" w:rsidP="003648C7">
      <w:pPr>
        <w:pStyle w:val="Tekstprzypisudolnego"/>
        <w:rPr>
          <w:rFonts w:asciiTheme="minorHAnsi" w:hAnsiTheme="minorHAnsi" w:cstheme="minorHAnsi"/>
        </w:rPr>
      </w:pPr>
    </w:p>
  </w:endnote>
  <w:endnote w:id="3">
    <w:p w14:paraId="5FA18FD6" w14:textId="77777777" w:rsidR="003648C7" w:rsidRPr="00157FDE" w:rsidRDefault="003C415B" w:rsidP="003648C7">
      <w:pPr>
        <w:pStyle w:val="norm"/>
        <w:spacing w:before="0" w:beforeAutospacing="0" w:after="0" w:afterAutospacing="0"/>
        <w:jc w:val="both"/>
        <w:rPr>
          <w:rFonts w:asciiTheme="minorHAnsi" w:hAnsiTheme="minorHAnsi" w:cstheme="minorHAnsi"/>
        </w:rPr>
      </w:pPr>
      <w:r w:rsidRPr="00157FDE">
        <w:rPr>
          <w:rStyle w:val="Odwoanieprzypisukocowego"/>
          <w:rFonts w:asciiTheme="minorHAnsi" w:hAnsiTheme="minorHAnsi" w:cstheme="minorHAnsi"/>
          <w:sz w:val="20"/>
          <w:szCs w:val="20"/>
        </w:rPr>
        <w:endnoteRef/>
      </w:r>
      <w:r w:rsidRPr="00157FDE">
        <w:rPr>
          <w:rFonts w:asciiTheme="minorHAnsi" w:hAnsiTheme="minorHAnsi" w:cstheme="minorHAnsi"/>
        </w:rPr>
        <w:t xml:space="preserve"> </w:t>
      </w:r>
      <w:r w:rsidR="003648C7" w:rsidRPr="00157FDE">
        <w:rPr>
          <w:rFonts w:asciiTheme="minorHAnsi" w:hAnsiTheme="minorHAnsi" w:cstheme="minorHAnsi"/>
          <w:sz w:val="20"/>
          <w:szCs w:val="20"/>
        </w:rPr>
        <w:t>Liczba rocznych jednostek pracy (RJP) to liczba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5417E83F" w14:textId="77777777" w:rsidR="003648C7" w:rsidRPr="00157FDE" w:rsidRDefault="003648C7" w:rsidP="003648C7">
      <w:pPr>
        <w:pStyle w:val="norm"/>
        <w:numPr>
          <w:ilvl w:val="0"/>
          <w:numId w:val="25"/>
        </w:numPr>
        <w:spacing w:before="0" w:beforeAutospacing="0" w:after="0" w:afterAutospacing="0"/>
        <w:jc w:val="both"/>
        <w:rPr>
          <w:rFonts w:asciiTheme="minorHAnsi" w:hAnsiTheme="minorHAnsi" w:cstheme="minorHAnsi"/>
          <w:sz w:val="20"/>
          <w:szCs w:val="20"/>
        </w:rPr>
      </w:pPr>
      <w:r w:rsidRPr="00157FDE">
        <w:rPr>
          <w:rFonts w:asciiTheme="minorHAnsi" w:hAnsiTheme="minorHAnsi" w:cstheme="minorHAnsi"/>
          <w:sz w:val="20"/>
          <w:szCs w:val="20"/>
        </w:rPr>
        <w:t>pracownicy;</w:t>
      </w:r>
    </w:p>
    <w:p w14:paraId="34359B1E" w14:textId="77777777" w:rsidR="003648C7" w:rsidRPr="00157FDE" w:rsidRDefault="003648C7" w:rsidP="003648C7">
      <w:pPr>
        <w:pStyle w:val="norm"/>
        <w:numPr>
          <w:ilvl w:val="0"/>
          <w:numId w:val="25"/>
        </w:numPr>
        <w:spacing w:before="0" w:beforeAutospacing="0" w:after="0" w:afterAutospacing="0"/>
        <w:jc w:val="both"/>
        <w:rPr>
          <w:rFonts w:asciiTheme="minorHAnsi" w:hAnsiTheme="minorHAnsi" w:cstheme="minorHAnsi"/>
          <w:sz w:val="20"/>
          <w:szCs w:val="20"/>
        </w:rPr>
      </w:pPr>
      <w:r w:rsidRPr="00157FDE">
        <w:rPr>
          <w:rFonts w:asciiTheme="minorHAnsi" w:hAnsiTheme="minorHAnsi" w:cstheme="minorHAnsi"/>
          <w:sz w:val="20"/>
          <w:szCs w:val="20"/>
        </w:rPr>
        <w:t>osoby pracujące dla przedsiębiorstwa, podlegające mu i uważane za pracowników na mocy prawa krajowego</w:t>
      </w:r>
      <w:r w:rsidR="00611C25" w:rsidRPr="00157FDE">
        <w:rPr>
          <w:rFonts w:asciiTheme="minorHAnsi" w:hAnsiTheme="minorHAnsi" w:cstheme="minorHAnsi"/>
          <w:sz w:val="20"/>
          <w:szCs w:val="20"/>
        </w:rPr>
        <w:t xml:space="preserve"> (w tym pracownicy tymczasowi w rozumieniu art. 2 pkt. 2 ustawy z dnia 9 lipca 2003 r. o zatrudnianiu pracowników tymczasowych (Dz. U. 2018 r., poz. </w:t>
      </w:r>
      <w:r w:rsidR="00BB7E2E" w:rsidRPr="00157FDE">
        <w:rPr>
          <w:rFonts w:asciiTheme="minorHAnsi" w:hAnsiTheme="minorHAnsi" w:cstheme="minorHAnsi"/>
          <w:sz w:val="20"/>
          <w:szCs w:val="20"/>
        </w:rPr>
        <w:t>594 z późn. zm.));</w:t>
      </w:r>
    </w:p>
    <w:p w14:paraId="078CACC3" w14:textId="77777777" w:rsidR="003648C7" w:rsidRPr="00157FDE" w:rsidRDefault="003648C7" w:rsidP="003648C7">
      <w:pPr>
        <w:pStyle w:val="norm"/>
        <w:numPr>
          <w:ilvl w:val="0"/>
          <w:numId w:val="25"/>
        </w:numPr>
        <w:spacing w:before="0" w:beforeAutospacing="0" w:after="0" w:afterAutospacing="0"/>
        <w:jc w:val="both"/>
        <w:rPr>
          <w:rFonts w:asciiTheme="minorHAnsi" w:hAnsiTheme="minorHAnsi" w:cstheme="minorHAnsi"/>
          <w:sz w:val="20"/>
          <w:szCs w:val="20"/>
        </w:rPr>
      </w:pPr>
      <w:r w:rsidRPr="00157FDE">
        <w:rPr>
          <w:rFonts w:asciiTheme="minorHAnsi" w:hAnsiTheme="minorHAnsi" w:cstheme="minorHAnsi"/>
          <w:sz w:val="20"/>
          <w:szCs w:val="20"/>
        </w:rPr>
        <w:t>właściciele-kierownicy;</w:t>
      </w:r>
    </w:p>
    <w:p w14:paraId="3ACC66AB" w14:textId="77777777" w:rsidR="003648C7" w:rsidRPr="00157FDE" w:rsidRDefault="003648C7" w:rsidP="003648C7">
      <w:pPr>
        <w:pStyle w:val="norm"/>
        <w:numPr>
          <w:ilvl w:val="0"/>
          <w:numId w:val="25"/>
        </w:numPr>
        <w:spacing w:before="0" w:beforeAutospacing="0" w:after="0" w:afterAutospacing="0"/>
        <w:jc w:val="both"/>
        <w:rPr>
          <w:rFonts w:asciiTheme="minorHAnsi" w:hAnsiTheme="minorHAnsi" w:cstheme="minorHAnsi"/>
          <w:sz w:val="20"/>
          <w:szCs w:val="20"/>
        </w:rPr>
      </w:pPr>
      <w:r w:rsidRPr="00157FDE">
        <w:rPr>
          <w:rFonts w:asciiTheme="minorHAnsi" w:hAnsiTheme="minorHAnsi" w:cstheme="minorHAnsi"/>
          <w:sz w:val="20"/>
          <w:szCs w:val="20"/>
        </w:rPr>
        <w:t>partnerzy prowadzący regularną działalność w przedsiębiorstwie i czerpiący z niego korzyści finansowe.</w:t>
      </w:r>
    </w:p>
    <w:p w14:paraId="4E8B7FF1" w14:textId="77777777" w:rsidR="003648C7" w:rsidRPr="00157FDE" w:rsidRDefault="003648C7" w:rsidP="003648C7">
      <w:pPr>
        <w:pStyle w:val="Tekstprzypisukocowego"/>
        <w:rPr>
          <w:rFonts w:cstheme="minorHAnsi"/>
        </w:rPr>
      </w:pPr>
    </w:p>
    <w:p w14:paraId="58B827E0" w14:textId="77777777" w:rsidR="003C415B" w:rsidRPr="00157FDE" w:rsidRDefault="003648C7" w:rsidP="003648C7">
      <w:pPr>
        <w:pStyle w:val="Tekstprzypisukocowego"/>
        <w:rPr>
          <w:rFonts w:cstheme="minorHAnsi"/>
        </w:rPr>
      </w:pPr>
      <w:r w:rsidRPr="00157FDE">
        <w:rPr>
          <w:rFonts w:cstheme="minorHAnsi"/>
        </w:rPr>
        <w:t>Praktykanci lub studenci odbywający szkolenie zawodowe na podstawie umowy o praktyce lub szkoleniu zawodowym nie wchodzą w skład personelu. Nie wlicza się okresu trwania urlopu macierzyńskiego ani wychowawczego.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2006355742"/>
      <w:docPartObj>
        <w:docPartGallery w:val="Page Numbers (Bottom of Page)"/>
        <w:docPartUnique/>
      </w:docPartObj>
    </w:sdtPr>
    <w:sdtContent>
      <w:sdt>
        <w:sdtPr>
          <w:rPr>
            <w:rFonts w:ascii="Times New Roman" w:hAnsi="Times New Roman" w:cs="Times New Roman"/>
            <w:sz w:val="16"/>
            <w:szCs w:val="16"/>
          </w:rPr>
          <w:id w:val="-203719613"/>
          <w:docPartObj>
            <w:docPartGallery w:val="Page Numbers (Top of Page)"/>
            <w:docPartUnique/>
          </w:docPartObj>
        </w:sdtPr>
        <w:sdtContent>
          <w:p w14:paraId="0219BD56" w14:textId="77777777" w:rsidR="00772027" w:rsidRPr="009C5259" w:rsidRDefault="00772027" w:rsidP="009C5259">
            <w:pPr>
              <w:pStyle w:val="Stopka"/>
              <w:jc w:val="right"/>
              <w:rPr>
                <w:rFonts w:ascii="Times New Roman" w:hAnsi="Times New Roman" w:cs="Times New Roman"/>
                <w:sz w:val="16"/>
                <w:szCs w:val="16"/>
              </w:rPr>
            </w:pPr>
            <w:r w:rsidRPr="00B05FB3">
              <w:rPr>
                <w:rFonts w:ascii="Times New Roman" w:hAnsi="Times New Roman" w:cs="Times New Roman"/>
                <w:sz w:val="16"/>
                <w:szCs w:val="16"/>
              </w:rPr>
              <w:t xml:space="preserve">Strona </w:t>
            </w:r>
            <w:r w:rsidRPr="00B05FB3">
              <w:rPr>
                <w:rFonts w:ascii="Times New Roman" w:hAnsi="Times New Roman" w:cs="Times New Roman"/>
                <w:b/>
                <w:bCs/>
                <w:sz w:val="16"/>
                <w:szCs w:val="16"/>
              </w:rPr>
              <w:fldChar w:fldCharType="begin"/>
            </w:r>
            <w:r w:rsidRPr="00B05FB3">
              <w:rPr>
                <w:rFonts w:ascii="Times New Roman" w:hAnsi="Times New Roman" w:cs="Times New Roman"/>
                <w:b/>
                <w:bCs/>
                <w:sz w:val="16"/>
                <w:szCs w:val="16"/>
              </w:rPr>
              <w:instrText>PAGE</w:instrText>
            </w:r>
            <w:r w:rsidRPr="00B05FB3">
              <w:rPr>
                <w:rFonts w:ascii="Times New Roman" w:hAnsi="Times New Roman" w:cs="Times New Roman"/>
                <w:b/>
                <w:bCs/>
                <w:sz w:val="16"/>
                <w:szCs w:val="16"/>
              </w:rPr>
              <w:fldChar w:fldCharType="separate"/>
            </w:r>
            <w:r w:rsidR="00FC129E">
              <w:rPr>
                <w:rFonts w:ascii="Times New Roman" w:hAnsi="Times New Roman" w:cs="Times New Roman"/>
                <w:b/>
                <w:bCs/>
                <w:noProof/>
                <w:sz w:val="16"/>
                <w:szCs w:val="16"/>
              </w:rPr>
              <w:t>4</w:t>
            </w:r>
            <w:r w:rsidRPr="00B05FB3">
              <w:rPr>
                <w:rFonts w:ascii="Times New Roman" w:hAnsi="Times New Roman" w:cs="Times New Roman"/>
                <w:b/>
                <w:bCs/>
                <w:sz w:val="16"/>
                <w:szCs w:val="16"/>
              </w:rPr>
              <w:fldChar w:fldCharType="end"/>
            </w:r>
            <w:r w:rsidRPr="00B05FB3">
              <w:rPr>
                <w:rFonts w:ascii="Times New Roman" w:hAnsi="Times New Roman" w:cs="Times New Roman"/>
                <w:sz w:val="16"/>
                <w:szCs w:val="16"/>
              </w:rPr>
              <w:t xml:space="preserve"> z </w:t>
            </w:r>
            <w:r w:rsidRPr="00B05FB3">
              <w:rPr>
                <w:rFonts w:ascii="Times New Roman" w:hAnsi="Times New Roman" w:cs="Times New Roman"/>
                <w:b/>
                <w:bCs/>
                <w:sz w:val="16"/>
                <w:szCs w:val="16"/>
              </w:rPr>
              <w:fldChar w:fldCharType="begin"/>
            </w:r>
            <w:r w:rsidRPr="00B05FB3">
              <w:rPr>
                <w:rFonts w:ascii="Times New Roman" w:hAnsi="Times New Roman" w:cs="Times New Roman"/>
                <w:b/>
                <w:bCs/>
                <w:sz w:val="16"/>
                <w:szCs w:val="16"/>
              </w:rPr>
              <w:instrText>NUMPAGES</w:instrText>
            </w:r>
            <w:r w:rsidRPr="00B05FB3">
              <w:rPr>
                <w:rFonts w:ascii="Times New Roman" w:hAnsi="Times New Roman" w:cs="Times New Roman"/>
                <w:b/>
                <w:bCs/>
                <w:sz w:val="16"/>
                <w:szCs w:val="16"/>
              </w:rPr>
              <w:fldChar w:fldCharType="separate"/>
            </w:r>
            <w:r w:rsidR="00FC129E">
              <w:rPr>
                <w:rFonts w:ascii="Times New Roman" w:hAnsi="Times New Roman" w:cs="Times New Roman"/>
                <w:b/>
                <w:bCs/>
                <w:noProof/>
                <w:sz w:val="16"/>
                <w:szCs w:val="16"/>
              </w:rPr>
              <w:t>7</w:t>
            </w:r>
            <w:r w:rsidRPr="00B05FB3">
              <w:rPr>
                <w:rFonts w:ascii="Times New Roman" w:hAnsi="Times New Roman" w:cs="Times New Roman"/>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2091569267"/>
      <w:docPartObj>
        <w:docPartGallery w:val="Page Numbers (Bottom of Page)"/>
        <w:docPartUnique/>
      </w:docPartObj>
    </w:sdtPr>
    <w:sdtContent>
      <w:sdt>
        <w:sdtPr>
          <w:rPr>
            <w:rFonts w:ascii="Times New Roman" w:hAnsi="Times New Roman" w:cs="Times New Roman"/>
            <w:sz w:val="16"/>
            <w:szCs w:val="16"/>
          </w:rPr>
          <w:id w:val="602529871"/>
          <w:docPartObj>
            <w:docPartGallery w:val="Page Numbers (Top of Page)"/>
            <w:docPartUnique/>
          </w:docPartObj>
        </w:sdtPr>
        <w:sdtContent>
          <w:p w14:paraId="4CBBA814" w14:textId="77777777" w:rsidR="00772027" w:rsidRDefault="00772027" w:rsidP="009C5259">
            <w:pPr>
              <w:pStyle w:val="Stopka"/>
              <w:jc w:val="right"/>
              <w:rPr>
                <w:rFonts w:ascii="Times New Roman" w:hAnsi="Times New Roman" w:cs="Times New Roman"/>
                <w:sz w:val="16"/>
                <w:szCs w:val="16"/>
              </w:rPr>
            </w:pPr>
          </w:p>
          <w:p w14:paraId="562BDB7C" w14:textId="77777777" w:rsidR="00772027" w:rsidRDefault="00772027" w:rsidP="009C5259">
            <w:pPr>
              <w:pStyle w:val="Stopka"/>
              <w:jc w:val="right"/>
              <w:rPr>
                <w:rFonts w:ascii="Times New Roman" w:hAnsi="Times New Roman" w:cs="Times New Roman"/>
                <w:sz w:val="16"/>
                <w:szCs w:val="16"/>
              </w:rPr>
            </w:pPr>
          </w:p>
          <w:p w14:paraId="6B90042D" w14:textId="77777777" w:rsidR="00772027" w:rsidRPr="009C5259" w:rsidRDefault="00772027" w:rsidP="009C5259">
            <w:pPr>
              <w:pStyle w:val="Stopka"/>
              <w:jc w:val="right"/>
              <w:rPr>
                <w:rFonts w:ascii="Times New Roman" w:hAnsi="Times New Roman" w:cs="Times New Roman"/>
                <w:sz w:val="16"/>
                <w:szCs w:val="16"/>
              </w:rPr>
            </w:pPr>
            <w:r w:rsidRPr="00B05FB3">
              <w:rPr>
                <w:rFonts w:ascii="Times New Roman" w:hAnsi="Times New Roman" w:cs="Times New Roman"/>
                <w:sz w:val="16"/>
                <w:szCs w:val="16"/>
              </w:rPr>
              <w:t xml:space="preserve">Strona </w:t>
            </w:r>
            <w:r w:rsidRPr="00B05FB3">
              <w:rPr>
                <w:rFonts w:ascii="Times New Roman" w:hAnsi="Times New Roman" w:cs="Times New Roman"/>
                <w:b/>
                <w:bCs/>
                <w:sz w:val="16"/>
                <w:szCs w:val="16"/>
              </w:rPr>
              <w:fldChar w:fldCharType="begin"/>
            </w:r>
            <w:r w:rsidRPr="00B05FB3">
              <w:rPr>
                <w:rFonts w:ascii="Times New Roman" w:hAnsi="Times New Roman" w:cs="Times New Roman"/>
                <w:b/>
                <w:bCs/>
                <w:sz w:val="16"/>
                <w:szCs w:val="16"/>
              </w:rPr>
              <w:instrText>PAGE</w:instrText>
            </w:r>
            <w:r w:rsidRPr="00B05FB3">
              <w:rPr>
                <w:rFonts w:ascii="Times New Roman" w:hAnsi="Times New Roman" w:cs="Times New Roman"/>
                <w:b/>
                <w:bCs/>
                <w:sz w:val="16"/>
                <w:szCs w:val="16"/>
              </w:rPr>
              <w:fldChar w:fldCharType="separate"/>
            </w:r>
            <w:r w:rsidR="00FC129E">
              <w:rPr>
                <w:rFonts w:ascii="Times New Roman" w:hAnsi="Times New Roman" w:cs="Times New Roman"/>
                <w:b/>
                <w:bCs/>
                <w:noProof/>
                <w:sz w:val="16"/>
                <w:szCs w:val="16"/>
              </w:rPr>
              <w:t>1</w:t>
            </w:r>
            <w:r w:rsidRPr="00B05FB3">
              <w:rPr>
                <w:rFonts w:ascii="Times New Roman" w:hAnsi="Times New Roman" w:cs="Times New Roman"/>
                <w:b/>
                <w:bCs/>
                <w:sz w:val="16"/>
                <w:szCs w:val="16"/>
              </w:rPr>
              <w:fldChar w:fldCharType="end"/>
            </w:r>
            <w:r w:rsidRPr="00B05FB3">
              <w:rPr>
                <w:rFonts w:ascii="Times New Roman" w:hAnsi="Times New Roman" w:cs="Times New Roman"/>
                <w:sz w:val="16"/>
                <w:szCs w:val="16"/>
              </w:rPr>
              <w:t xml:space="preserve"> z </w:t>
            </w:r>
            <w:r w:rsidRPr="00B05FB3">
              <w:rPr>
                <w:rFonts w:ascii="Times New Roman" w:hAnsi="Times New Roman" w:cs="Times New Roman"/>
                <w:b/>
                <w:bCs/>
                <w:sz w:val="16"/>
                <w:szCs w:val="16"/>
              </w:rPr>
              <w:fldChar w:fldCharType="begin"/>
            </w:r>
            <w:r w:rsidRPr="00B05FB3">
              <w:rPr>
                <w:rFonts w:ascii="Times New Roman" w:hAnsi="Times New Roman" w:cs="Times New Roman"/>
                <w:b/>
                <w:bCs/>
                <w:sz w:val="16"/>
                <w:szCs w:val="16"/>
              </w:rPr>
              <w:instrText>NUMPAGES</w:instrText>
            </w:r>
            <w:r w:rsidRPr="00B05FB3">
              <w:rPr>
                <w:rFonts w:ascii="Times New Roman" w:hAnsi="Times New Roman" w:cs="Times New Roman"/>
                <w:b/>
                <w:bCs/>
                <w:sz w:val="16"/>
                <w:szCs w:val="16"/>
              </w:rPr>
              <w:fldChar w:fldCharType="separate"/>
            </w:r>
            <w:r w:rsidR="00FC129E">
              <w:rPr>
                <w:rFonts w:ascii="Times New Roman" w:hAnsi="Times New Roman" w:cs="Times New Roman"/>
                <w:b/>
                <w:bCs/>
                <w:noProof/>
                <w:sz w:val="16"/>
                <w:szCs w:val="16"/>
              </w:rPr>
              <w:t>7</w:t>
            </w:r>
            <w:r w:rsidRPr="00B05FB3">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B2856" w14:textId="77777777" w:rsidR="00537643" w:rsidRDefault="00537643" w:rsidP="00D33E7E">
      <w:pPr>
        <w:spacing w:after="0" w:line="240" w:lineRule="auto"/>
      </w:pPr>
      <w:r>
        <w:separator/>
      </w:r>
    </w:p>
  </w:footnote>
  <w:footnote w:type="continuationSeparator" w:id="0">
    <w:p w14:paraId="4BE61CFE" w14:textId="77777777" w:rsidR="00537643" w:rsidRDefault="00537643" w:rsidP="00D33E7E">
      <w:pPr>
        <w:spacing w:after="0" w:line="240" w:lineRule="auto"/>
      </w:pPr>
      <w:r>
        <w:continuationSeparator/>
      </w:r>
    </w:p>
  </w:footnote>
  <w:footnote w:id="1">
    <w:p w14:paraId="2B8D48B5" w14:textId="77777777" w:rsidR="00772027" w:rsidRPr="00F854DA" w:rsidRDefault="00772027">
      <w:pPr>
        <w:pStyle w:val="Tekstprzypisudolnego"/>
        <w:rPr>
          <w:rFonts w:asciiTheme="minorHAnsi" w:hAnsiTheme="minorHAnsi" w:cstheme="minorHAnsi"/>
          <w:sz w:val="18"/>
          <w:szCs w:val="18"/>
        </w:rPr>
      </w:pPr>
      <w:r>
        <w:rPr>
          <w:rStyle w:val="Odwoanieprzypisudolnego"/>
        </w:rPr>
        <w:footnoteRef/>
      </w:r>
      <w:r>
        <w:t xml:space="preserve"> </w:t>
      </w:r>
      <w:r w:rsidRPr="00F854DA">
        <w:rPr>
          <w:rFonts w:asciiTheme="minorHAnsi" w:hAnsiTheme="minorHAnsi" w:cstheme="minorHAnsi"/>
          <w:sz w:val="18"/>
          <w:szCs w:val="18"/>
        </w:rPr>
        <w:t>Oświadczenie należy wypełnić zgodnie z Załącznikiem I do Rozporządzenia Komisji (UE) nr 651/2014 z dnia 17 czerwca 2014 r. uznającego niektóre rodzaje pomocy za zgodne z rynkiem wewnętrznym w zastosowaniu art. 107 i 108 Traktatu (Dz. Urz. UE nr L 187 z 26.06.2014 r.).</w:t>
      </w:r>
    </w:p>
  </w:footnote>
  <w:footnote w:id="2">
    <w:p w14:paraId="662AFF20" w14:textId="77777777" w:rsidR="00A51B08" w:rsidRPr="00F854DA" w:rsidRDefault="00A51B08">
      <w:pPr>
        <w:pStyle w:val="Tekstprzypisudolnego"/>
        <w:rPr>
          <w:rFonts w:asciiTheme="minorHAnsi" w:hAnsiTheme="minorHAnsi" w:cstheme="minorHAnsi"/>
          <w:sz w:val="18"/>
          <w:szCs w:val="18"/>
        </w:rPr>
      </w:pPr>
      <w:r w:rsidRPr="00F854DA">
        <w:rPr>
          <w:rStyle w:val="Odwoanieprzypisudolnego"/>
          <w:rFonts w:asciiTheme="minorHAnsi" w:hAnsiTheme="minorHAnsi" w:cstheme="minorHAnsi"/>
          <w:sz w:val="18"/>
          <w:szCs w:val="18"/>
        </w:rPr>
        <w:footnoteRef/>
      </w:r>
      <w:r w:rsidRPr="00F854DA">
        <w:rPr>
          <w:rFonts w:asciiTheme="minorHAnsi" w:hAnsiTheme="minorHAnsi" w:cstheme="minorHAnsi"/>
          <w:sz w:val="18"/>
          <w:szCs w:val="18"/>
        </w:rPr>
        <w:t xml:space="preserve"> Status MŚP określa się na dzień udzielenia pomocy, tj. na dzień podpisania umowy o powierzenie grantu/umowy o dofinansowanie. Wpływ na status MŚP ma fakt pozostawania w relacji przedsiębiorstw „partnerskich” lub „powiązanych” z innymi podmiotami (należy wówczas uwzględniać adekwatnie skumulowane dane wszystkich przedsiębiorstw tworzących tę relację). </w:t>
      </w:r>
    </w:p>
  </w:footnote>
  <w:footnote w:id="3">
    <w:p w14:paraId="1A8A5162" w14:textId="77777777" w:rsidR="00A51B08" w:rsidRPr="00F854DA" w:rsidRDefault="00A51B08">
      <w:pPr>
        <w:pStyle w:val="Tekstprzypisudolnego"/>
        <w:rPr>
          <w:rFonts w:asciiTheme="minorHAnsi" w:hAnsiTheme="minorHAnsi" w:cstheme="minorHAnsi"/>
          <w:sz w:val="18"/>
          <w:szCs w:val="18"/>
        </w:rPr>
      </w:pPr>
      <w:r w:rsidRPr="00F854DA">
        <w:rPr>
          <w:rStyle w:val="Odwoanieprzypisudolnego"/>
          <w:rFonts w:asciiTheme="minorHAnsi" w:hAnsiTheme="minorHAnsi" w:cstheme="minorHAnsi"/>
          <w:sz w:val="18"/>
          <w:szCs w:val="18"/>
        </w:rPr>
        <w:footnoteRef/>
      </w:r>
      <w:r w:rsidRPr="00F854DA">
        <w:rPr>
          <w:rFonts w:asciiTheme="minorHAnsi" w:hAnsiTheme="minorHAnsi" w:cstheme="minorHAnsi"/>
          <w:sz w:val="18"/>
          <w:szCs w:val="18"/>
        </w:rPr>
        <w:t xml:space="preserve"> </w:t>
      </w:r>
      <w:r w:rsidRPr="00F854DA">
        <w:rPr>
          <w:rFonts w:asciiTheme="minorHAnsi" w:hAnsiTheme="minorHAnsi" w:cstheme="minorHAnsi"/>
          <w:b/>
          <w:sz w:val="18"/>
          <w:szCs w:val="18"/>
        </w:rPr>
        <w:t>Mikroprzedsiębiorstwo</w:t>
      </w:r>
      <w:r w:rsidRPr="00F854DA">
        <w:rPr>
          <w:rFonts w:asciiTheme="minorHAnsi" w:hAnsiTheme="minorHAnsi" w:cstheme="minorHAnsi"/>
          <w:sz w:val="18"/>
          <w:szCs w:val="18"/>
        </w:rPr>
        <w:t xml:space="preserve"> to przedsiębiorstwo, które zatrudnia mniej niż 10 pracowników i którego roczny obrót lub roczna suma bilansowa nie przekracza 2 milionów EUR.</w:t>
      </w:r>
    </w:p>
  </w:footnote>
  <w:footnote w:id="4">
    <w:p w14:paraId="4760DF83" w14:textId="77777777" w:rsidR="00A51B08" w:rsidRPr="00F854DA" w:rsidRDefault="00A51B08">
      <w:pPr>
        <w:pStyle w:val="Tekstprzypisudolnego"/>
        <w:rPr>
          <w:rFonts w:asciiTheme="minorHAnsi" w:hAnsiTheme="minorHAnsi" w:cstheme="minorHAnsi"/>
          <w:sz w:val="18"/>
          <w:szCs w:val="18"/>
        </w:rPr>
      </w:pPr>
      <w:r w:rsidRPr="00F854DA">
        <w:rPr>
          <w:rStyle w:val="Odwoanieprzypisudolnego"/>
          <w:rFonts w:asciiTheme="minorHAnsi" w:hAnsiTheme="minorHAnsi" w:cstheme="minorHAnsi"/>
          <w:sz w:val="18"/>
          <w:szCs w:val="18"/>
        </w:rPr>
        <w:footnoteRef/>
      </w:r>
      <w:r w:rsidRPr="00F854DA">
        <w:rPr>
          <w:rFonts w:asciiTheme="minorHAnsi" w:hAnsiTheme="minorHAnsi" w:cstheme="minorHAnsi"/>
          <w:sz w:val="18"/>
          <w:szCs w:val="18"/>
        </w:rPr>
        <w:t xml:space="preserve"> </w:t>
      </w:r>
      <w:r w:rsidRPr="00F854DA">
        <w:rPr>
          <w:rFonts w:asciiTheme="minorHAnsi" w:hAnsiTheme="minorHAnsi" w:cstheme="minorHAnsi"/>
          <w:b/>
          <w:sz w:val="18"/>
          <w:szCs w:val="18"/>
        </w:rPr>
        <w:t>Małe przedsiębiorstwo</w:t>
      </w:r>
      <w:r w:rsidRPr="00F854DA">
        <w:rPr>
          <w:rFonts w:asciiTheme="minorHAnsi" w:hAnsiTheme="minorHAnsi" w:cstheme="minorHAnsi"/>
          <w:sz w:val="18"/>
          <w:szCs w:val="18"/>
        </w:rPr>
        <w:t xml:space="preserve"> to przedsiębiorstwo, które zatrudnia mniej niż 50 pracowników i którego roczny obrót lub roczna suma bilansowa nie przekracza 10 milionów EUR.</w:t>
      </w:r>
    </w:p>
  </w:footnote>
  <w:footnote w:id="5">
    <w:p w14:paraId="7140701A" w14:textId="375A13F6" w:rsidR="00A51B08" w:rsidRPr="00F854DA" w:rsidRDefault="00A51B08">
      <w:pPr>
        <w:pStyle w:val="Tekstprzypisudolnego"/>
        <w:rPr>
          <w:rFonts w:asciiTheme="minorHAnsi" w:hAnsiTheme="minorHAnsi" w:cstheme="minorHAnsi"/>
          <w:sz w:val="18"/>
          <w:szCs w:val="18"/>
        </w:rPr>
      </w:pPr>
      <w:r w:rsidRPr="00F854DA">
        <w:rPr>
          <w:rStyle w:val="Odwoanieprzypisudolnego"/>
          <w:rFonts w:asciiTheme="minorHAnsi" w:hAnsiTheme="minorHAnsi" w:cstheme="minorHAnsi"/>
          <w:sz w:val="18"/>
          <w:szCs w:val="18"/>
        </w:rPr>
        <w:footnoteRef/>
      </w:r>
      <w:r w:rsidRPr="00F854DA">
        <w:rPr>
          <w:rFonts w:asciiTheme="minorHAnsi" w:hAnsiTheme="minorHAnsi" w:cstheme="minorHAnsi"/>
          <w:sz w:val="18"/>
          <w:szCs w:val="18"/>
        </w:rPr>
        <w:t xml:space="preserve"> </w:t>
      </w:r>
      <w:r w:rsidRPr="00F854DA">
        <w:rPr>
          <w:rFonts w:asciiTheme="minorHAnsi" w:hAnsiTheme="minorHAnsi" w:cstheme="minorHAnsi"/>
          <w:b/>
          <w:sz w:val="18"/>
          <w:szCs w:val="18"/>
        </w:rPr>
        <w:t>Średnie przedsiębiorstwo</w:t>
      </w:r>
      <w:r w:rsidRPr="00F854DA">
        <w:rPr>
          <w:rFonts w:asciiTheme="minorHAnsi" w:hAnsiTheme="minorHAnsi" w:cstheme="minorHAnsi"/>
          <w:sz w:val="18"/>
          <w:szCs w:val="18"/>
        </w:rPr>
        <w:t xml:space="preserve"> to przedsiębiorstwo, które zatrudnia mniej niż 250 pracowników i którego roczny obrót nie przekracza 50 milionów EUR, lub roczna suma bilansowa nie przekracza 43 milionów EUR (Wnioskodawca wskazuje wskaźnik finansowy do określenia statusu MŚP).</w:t>
      </w:r>
    </w:p>
  </w:footnote>
  <w:footnote w:id="6">
    <w:p w14:paraId="294D163E" w14:textId="54B0474B" w:rsidR="00293742" w:rsidRPr="00F854DA" w:rsidRDefault="00293742" w:rsidP="00293742">
      <w:pPr>
        <w:pStyle w:val="Tekstprzypisudolnego"/>
        <w:rPr>
          <w:rFonts w:asciiTheme="minorHAnsi" w:hAnsiTheme="minorHAnsi" w:cstheme="minorHAnsi"/>
          <w:sz w:val="18"/>
          <w:szCs w:val="18"/>
        </w:rPr>
      </w:pPr>
      <w:r w:rsidRPr="00F854DA">
        <w:rPr>
          <w:rStyle w:val="Odwoanieprzypisudolnego"/>
          <w:rFonts w:asciiTheme="minorHAnsi" w:hAnsiTheme="minorHAnsi" w:cstheme="minorHAnsi"/>
          <w:sz w:val="18"/>
          <w:szCs w:val="18"/>
        </w:rPr>
        <w:footnoteRef/>
      </w:r>
      <w:r w:rsidRPr="00F854DA">
        <w:rPr>
          <w:rFonts w:asciiTheme="minorHAnsi" w:hAnsiTheme="minorHAnsi" w:cstheme="minorHAnsi"/>
          <w:sz w:val="18"/>
          <w:szCs w:val="18"/>
        </w:rPr>
        <w:t xml:space="preserve"> </w:t>
      </w:r>
      <w:r w:rsidRPr="005A5042">
        <w:rPr>
          <w:rFonts w:asciiTheme="minorHAnsi" w:hAnsiTheme="minorHAnsi" w:cstheme="minorHAnsi"/>
          <w:b/>
          <w:bCs/>
          <w:sz w:val="18"/>
          <w:szCs w:val="18"/>
        </w:rPr>
        <w:t>Duże przedsiębiorstwo</w:t>
      </w:r>
      <w:r w:rsidRPr="00F854DA">
        <w:rPr>
          <w:rFonts w:asciiTheme="minorHAnsi" w:hAnsiTheme="minorHAnsi" w:cstheme="minorHAnsi"/>
          <w:sz w:val="18"/>
          <w:szCs w:val="18"/>
        </w:rPr>
        <w:t xml:space="preserve"> to przedsiębiorstwo inne aniżeli mikro, mały lub średni w rozumieniu załącznika nr I do Rozporządzenia Komisji (UE) nr 651/2014 z dnia 17 czerwca 2014 r. uznającego niektóre rodzaje pomocy za zgodne z rynkiem wewnętrznym w zastosowaniu art. 107 i 108 Traktatu (Dz. Urz. UE L 187 z dnia 26.06.2014 r.) jest przedsiębiorca który na podstawie danych odnoszących się do ostatniego zatwierdzonego okresu obrachunkowego i obliczanych w skali roku przed dniem złożenia w ARP S.A. wniosku, spełnia jedno z poniższych kryteriów:</w:t>
      </w:r>
    </w:p>
    <w:p w14:paraId="0D5B122E" w14:textId="77777777" w:rsidR="00293742" w:rsidRPr="00F854DA" w:rsidRDefault="00293742" w:rsidP="00293742">
      <w:pPr>
        <w:pStyle w:val="Tekstprzypisudolnego"/>
        <w:numPr>
          <w:ilvl w:val="0"/>
          <w:numId w:val="26"/>
        </w:numPr>
        <w:rPr>
          <w:rFonts w:asciiTheme="minorHAnsi" w:hAnsiTheme="minorHAnsi" w:cstheme="minorHAnsi"/>
          <w:sz w:val="18"/>
          <w:szCs w:val="18"/>
        </w:rPr>
      </w:pPr>
      <w:r w:rsidRPr="00F854DA">
        <w:rPr>
          <w:rFonts w:asciiTheme="minorHAnsi" w:hAnsiTheme="minorHAnsi" w:cstheme="minorHAnsi"/>
          <w:b/>
          <w:bCs/>
          <w:sz w:val="18"/>
          <w:szCs w:val="18"/>
        </w:rPr>
        <w:t>zatrudnia 250 lub więcej pracowników</w:t>
      </w:r>
      <w:r w:rsidRPr="00F854DA">
        <w:rPr>
          <w:rFonts w:asciiTheme="minorHAnsi" w:hAnsiTheme="minorHAnsi" w:cstheme="minorHAnsi"/>
          <w:sz w:val="18"/>
          <w:szCs w:val="18"/>
        </w:rPr>
        <w:t>, W przypadku zmian danych dotyczących przedsiębiorcy w zakresie pułapów określonych w pkt. a) i b) powyżej, uzyskanie lub utrata statusu tzw. „dużego przedsiębiorcy”, nastąpi tylko wówczas, gdy zjawisko to powtórzy się w ciągu dwóch kolejnych okresów obrachunkowych. Dane przedsiębiorcy samodzielnego ustala się wyłącznie na podstawie jego ksiąg rachunkowych, dane przedsiębiorcy posiadającego przedsiębiorstwa powiązane lub partnerskie w rozumieniu art. 3 załącznika nr I do Rozporządzenia Komisji ustala się biorąc pod uwagę również dane ww. przedsiębiorstw powiązanych kapitałowo z przedsiębiorcą zgodnie z art. 6 załącznika nr I do Rozporządzenia Komisji, lub (niezależnie od kryteriów określonych w pkt. 1 powyżej)</w:t>
      </w:r>
    </w:p>
    <w:p w14:paraId="79D53763" w14:textId="77777777" w:rsidR="00293742" w:rsidRPr="00F854DA" w:rsidRDefault="00293742" w:rsidP="00293742">
      <w:pPr>
        <w:pStyle w:val="Tekstprzypisudolnego"/>
        <w:numPr>
          <w:ilvl w:val="0"/>
          <w:numId w:val="26"/>
        </w:numPr>
        <w:rPr>
          <w:rFonts w:asciiTheme="minorHAnsi" w:hAnsiTheme="minorHAnsi" w:cstheme="minorHAnsi"/>
          <w:sz w:val="18"/>
          <w:szCs w:val="18"/>
        </w:rPr>
      </w:pPr>
      <w:r w:rsidRPr="00F854DA">
        <w:rPr>
          <w:rFonts w:asciiTheme="minorHAnsi" w:hAnsiTheme="minorHAnsi" w:cstheme="minorHAnsi"/>
          <w:sz w:val="18"/>
          <w:szCs w:val="18"/>
        </w:rPr>
        <w:t xml:space="preserve">zatrudnia </w:t>
      </w:r>
      <w:r w:rsidRPr="00F854DA">
        <w:rPr>
          <w:rFonts w:asciiTheme="minorHAnsi" w:hAnsiTheme="minorHAnsi" w:cstheme="minorHAnsi"/>
          <w:b/>
          <w:bCs/>
          <w:sz w:val="18"/>
          <w:szCs w:val="18"/>
        </w:rPr>
        <w:t>mniej niż 250 pracowników ale suma bilansowa przedsiębiorcy przekracza równowartość w złotych polskich 43 miliony EUR</w:t>
      </w:r>
      <w:r w:rsidRPr="00F854DA">
        <w:rPr>
          <w:rFonts w:asciiTheme="minorHAnsi" w:hAnsiTheme="minorHAnsi" w:cstheme="minorHAnsi"/>
          <w:sz w:val="18"/>
          <w:szCs w:val="18"/>
        </w:rPr>
        <w:t xml:space="preserve"> i łączny roczny obrót przekracza równowartość w złotych polskich kwotę 50 milionów EUR.</w:t>
      </w:r>
    </w:p>
    <w:p w14:paraId="03BAD884" w14:textId="77777777" w:rsidR="00293742" w:rsidRPr="00F854DA" w:rsidRDefault="00293742" w:rsidP="00293742">
      <w:pPr>
        <w:pStyle w:val="Tekstprzypisudolnego"/>
        <w:numPr>
          <w:ilvl w:val="0"/>
          <w:numId w:val="26"/>
        </w:numPr>
        <w:rPr>
          <w:rFonts w:asciiTheme="minorHAnsi" w:hAnsiTheme="minorHAnsi" w:cstheme="minorHAnsi"/>
          <w:sz w:val="18"/>
          <w:szCs w:val="18"/>
        </w:rPr>
      </w:pPr>
      <w:r w:rsidRPr="00F854DA">
        <w:rPr>
          <w:rFonts w:asciiTheme="minorHAnsi" w:hAnsiTheme="minorHAnsi" w:cstheme="minorHAnsi"/>
          <w:sz w:val="18"/>
          <w:szCs w:val="18"/>
        </w:rPr>
        <w:t>którego 25% lub więcej kapitału lub praw do głosowania na zgromadzeniu wspólników lub akcjonariuszy, kontrolowane jest bezpośrednio lub pośrednio, wspólnie lub indywidualnie przez jeden lub kilka podmiotów publicznych, poza przypadkami określonymi w art. 3 ust. 2 akapit drugi załącznika nr I do Rozporządzenia Komisji.</w:t>
      </w:r>
    </w:p>
    <w:p w14:paraId="5810B33E" w14:textId="3210E3B2" w:rsidR="00293742" w:rsidRDefault="00293742">
      <w:pPr>
        <w:pStyle w:val="Tekstprzypisudolnego"/>
      </w:pPr>
    </w:p>
    <w:p w14:paraId="5CB4F2FE" w14:textId="77777777" w:rsidR="00F854DA" w:rsidRDefault="00F854DA">
      <w:pPr>
        <w:pStyle w:val="Tekstprzypisudolnego"/>
      </w:pPr>
    </w:p>
    <w:p w14:paraId="7AC5E5AB" w14:textId="77777777" w:rsidR="00F854DA" w:rsidRDefault="00F854DA">
      <w:pPr>
        <w:pStyle w:val="Tekstprzypisudolnego"/>
      </w:pPr>
    </w:p>
  </w:footnote>
  <w:footnote w:id="7">
    <w:p w14:paraId="3A0BE60E" w14:textId="77777777" w:rsidR="00772027" w:rsidRPr="00CC5F55" w:rsidRDefault="00772027">
      <w:pPr>
        <w:pStyle w:val="Tekstprzypisudolnego"/>
        <w:rPr>
          <w:rFonts w:asciiTheme="minorHAnsi" w:hAnsiTheme="minorHAnsi" w:cstheme="minorHAnsi"/>
        </w:rPr>
      </w:pPr>
      <w:r w:rsidRPr="00CC5F55">
        <w:rPr>
          <w:rStyle w:val="Odwoanieprzypisudolnego"/>
          <w:rFonts w:asciiTheme="minorHAnsi" w:hAnsiTheme="minorHAnsi" w:cstheme="minorHAnsi"/>
        </w:rPr>
        <w:footnoteRef/>
      </w:r>
      <w:r w:rsidRPr="00CC5F55">
        <w:rPr>
          <w:rFonts w:asciiTheme="minorHAnsi" w:hAnsiTheme="minorHAnsi" w:cstheme="minorHAnsi"/>
        </w:rPr>
        <w:t xml:space="preserve"> W przypadku, gdy w dniu zamknięcia ksiąg rachunkowych dane przedsiębiorstwo stwierdza, że w skali rocznej przekroczyło pułapy zatrudnienia lub pułapy finansowe określone dla danej kategorii MŚP, lub spadło poniżej tych pułapów, uzyskanie lub utrata statusu średniego, małego lub mikroprzedsiębiorstwa następuje tylko wówczas, gdy zjawisko to powtórzy się w ciągu dwóch kolejnych okresów obrachunkowych. </w:t>
      </w:r>
      <w:r w:rsidRPr="00CC5F55">
        <w:rPr>
          <w:rFonts w:asciiTheme="minorHAnsi" w:hAnsiTheme="minorHAnsi" w:cstheme="minorHAnsi"/>
          <w:b/>
        </w:rPr>
        <w:t>Zasada ta nie ma jednak zastosowania w przypadku zmian w strukturze właścicielskiej przedsiębiorstwa (np. przejęcia przez inne przedsiębiorstwo). W takim przypadku zmiana statusu MŚP następuje w dniu dokonania zmiany w strukturze właścicielskiej</w:t>
      </w:r>
      <w:r w:rsidRPr="00CC5F55">
        <w:rPr>
          <w:rFonts w:asciiTheme="minorHAnsi" w:hAnsiTheme="minorHAnsi" w:cstheme="minorHAnsi"/>
        </w:rPr>
        <w:t>.</w:t>
      </w:r>
    </w:p>
  </w:footnote>
  <w:footnote w:id="8">
    <w:p w14:paraId="758575C2" w14:textId="77777777" w:rsidR="005D5AB3" w:rsidRPr="00CC5F55" w:rsidRDefault="005D5AB3">
      <w:pPr>
        <w:pStyle w:val="Tekstprzypisudolnego"/>
        <w:rPr>
          <w:rFonts w:asciiTheme="minorHAnsi" w:hAnsiTheme="minorHAnsi" w:cstheme="minorHAnsi"/>
        </w:rPr>
      </w:pPr>
      <w:r>
        <w:rPr>
          <w:rStyle w:val="Odwoanieprzypisudolnego"/>
        </w:rPr>
        <w:footnoteRef/>
      </w:r>
      <w:r>
        <w:t xml:space="preserve"> </w:t>
      </w:r>
      <w:r w:rsidRPr="00CC5F55">
        <w:rPr>
          <w:rFonts w:asciiTheme="minorHAnsi" w:hAnsiTheme="minorHAnsi" w:cstheme="minorHAnsi"/>
          <w:b/>
        </w:rPr>
        <w:t>Przedsiębiorstwem samodzielnym</w:t>
      </w:r>
      <w:r w:rsidRPr="00CC5F55">
        <w:rPr>
          <w:rFonts w:asciiTheme="minorHAnsi" w:hAnsiTheme="minorHAnsi" w:cstheme="minorHAnsi"/>
        </w:rPr>
        <w:t xml:space="preserve"> jest każde przedsiębiorstwo, które nie może zostać uznane za przedsiębiorstwo partnerskie lub powiązane.</w:t>
      </w:r>
    </w:p>
  </w:footnote>
  <w:footnote w:id="9">
    <w:p w14:paraId="1C03890B" w14:textId="77777777" w:rsidR="005D5AB3" w:rsidRPr="00CC5F55" w:rsidRDefault="005D5AB3">
      <w:pPr>
        <w:pStyle w:val="Tekstprzypisudolnego"/>
        <w:rPr>
          <w:rFonts w:asciiTheme="minorHAnsi" w:hAnsiTheme="minorHAnsi" w:cstheme="minorHAnsi"/>
        </w:rPr>
      </w:pPr>
      <w:r w:rsidRPr="00CC5F55">
        <w:rPr>
          <w:rStyle w:val="Odwoanieprzypisudolnego"/>
          <w:rFonts w:asciiTheme="minorHAnsi" w:hAnsiTheme="minorHAnsi" w:cstheme="minorHAnsi"/>
        </w:rPr>
        <w:footnoteRef/>
      </w:r>
      <w:r w:rsidRPr="00CC5F55">
        <w:rPr>
          <w:rFonts w:asciiTheme="minorHAnsi" w:hAnsiTheme="minorHAnsi" w:cstheme="minorHAnsi"/>
        </w:rPr>
        <w:t xml:space="preserve"> </w:t>
      </w:r>
      <w:r w:rsidRPr="00CC5F55">
        <w:rPr>
          <w:rFonts w:asciiTheme="minorHAnsi" w:hAnsiTheme="minorHAnsi" w:cstheme="minorHAnsi"/>
          <w:b/>
        </w:rPr>
        <w:t>Przedsiębiorstwa partnerskie</w:t>
      </w:r>
      <w:r w:rsidRPr="00CC5F55">
        <w:rPr>
          <w:rFonts w:asciiTheme="minorHAnsi" w:hAnsiTheme="minorHAnsi" w:cstheme="minorHAnsi"/>
        </w:rPr>
        <w:t xml:space="preserve"> to przedsiębiorstwa, które nie mogą zostać uznane za przedsiębiorstwa powiązane i między którymi istnieją następujące związki: przedsiębiorstwo </w:t>
      </w:r>
      <w:r w:rsidR="000B77DF" w:rsidRPr="00CC5F55">
        <w:rPr>
          <w:rFonts w:asciiTheme="minorHAnsi" w:hAnsiTheme="minorHAnsi" w:cstheme="minorHAnsi"/>
        </w:rPr>
        <w:t>(przedsiębiorstwo</w:t>
      </w:r>
      <w:r w:rsidRPr="00CC5F55">
        <w:rPr>
          <w:rFonts w:asciiTheme="minorHAnsi" w:hAnsiTheme="minorHAnsi" w:cstheme="minorHAnsi"/>
        </w:rPr>
        <w:t xml:space="preserve"> wyższego szczebla</w:t>
      </w:r>
      <w:r w:rsidR="000B77DF" w:rsidRPr="00CC5F55">
        <w:rPr>
          <w:rFonts w:asciiTheme="minorHAnsi" w:hAnsiTheme="minorHAnsi" w:cstheme="minorHAnsi"/>
        </w:rPr>
        <w:t>)</w:t>
      </w:r>
      <w:r w:rsidRPr="00CC5F55">
        <w:rPr>
          <w:rFonts w:asciiTheme="minorHAnsi" w:hAnsiTheme="minorHAnsi" w:cstheme="minorHAnsi"/>
        </w:rPr>
        <w:t xml:space="preserve"> posiada, samodzielnie lub wspólnie z co najmniej jednym przedsiębiorstwem powiązanym, co najmniej 25% kapitału innego przedsiębiorstwa </w:t>
      </w:r>
      <w:r w:rsidR="000B77DF" w:rsidRPr="00CC5F55">
        <w:rPr>
          <w:rFonts w:asciiTheme="minorHAnsi" w:hAnsiTheme="minorHAnsi" w:cstheme="minorHAnsi"/>
        </w:rPr>
        <w:t xml:space="preserve">(przedsiębiorstwa </w:t>
      </w:r>
      <w:r w:rsidRPr="00CC5F55">
        <w:rPr>
          <w:rFonts w:asciiTheme="minorHAnsi" w:hAnsiTheme="minorHAnsi" w:cstheme="minorHAnsi"/>
        </w:rPr>
        <w:t>niższego szczebla) lub praw głosu w takim przedsiębiorstwie.</w:t>
      </w:r>
    </w:p>
  </w:footnote>
  <w:footnote w:id="10">
    <w:p w14:paraId="4EAD1E52" w14:textId="77777777" w:rsidR="005D5AB3" w:rsidRPr="00CC5F55" w:rsidRDefault="005D5AB3">
      <w:pPr>
        <w:pStyle w:val="Tekstprzypisudolnego"/>
        <w:rPr>
          <w:rFonts w:asciiTheme="minorHAnsi" w:hAnsiTheme="minorHAnsi" w:cstheme="minorHAnsi"/>
        </w:rPr>
      </w:pPr>
      <w:r w:rsidRPr="00CC5F55">
        <w:rPr>
          <w:rStyle w:val="Odwoanieprzypisudolnego"/>
          <w:rFonts w:asciiTheme="minorHAnsi" w:hAnsiTheme="minorHAnsi" w:cstheme="minorHAnsi"/>
        </w:rPr>
        <w:footnoteRef/>
      </w:r>
      <w:r w:rsidRPr="00CC5F55">
        <w:rPr>
          <w:rFonts w:asciiTheme="minorHAnsi" w:hAnsiTheme="minorHAnsi" w:cstheme="minorHAnsi"/>
        </w:rPr>
        <w:t xml:space="preserve"> </w:t>
      </w:r>
      <w:r w:rsidRPr="00CC5F55">
        <w:rPr>
          <w:rFonts w:asciiTheme="minorHAnsi" w:hAnsiTheme="minorHAnsi" w:cstheme="minorHAnsi"/>
          <w:b/>
        </w:rPr>
        <w:t>Przedsiębiorstwa powiązane</w:t>
      </w:r>
      <w:r w:rsidRPr="00CC5F55">
        <w:rPr>
          <w:rFonts w:asciiTheme="minorHAnsi" w:hAnsiTheme="minorHAnsi" w:cstheme="minorHAnsi"/>
        </w:rPr>
        <w:t xml:space="preserve"> oznaczają przedsiębiorstwa, które pozostają w jednym z poniższych związków:</w:t>
      </w:r>
    </w:p>
    <w:p w14:paraId="627119E3" w14:textId="77777777" w:rsidR="005D5AB3" w:rsidRPr="00CC5F55" w:rsidRDefault="00733A42" w:rsidP="005D5AB3">
      <w:pPr>
        <w:pStyle w:val="Tekstprzypisudolnego"/>
        <w:numPr>
          <w:ilvl w:val="0"/>
          <w:numId w:val="18"/>
        </w:numPr>
        <w:rPr>
          <w:rFonts w:asciiTheme="minorHAnsi" w:hAnsiTheme="minorHAnsi" w:cstheme="minorHAnsi"/>
        </w:rPr>
      </w:pPr>
      <w:r w:rsidRPr="00CC5F55">
        <w:rPr>
          <w:rFonts w:asciiTheme="minorHAnsi" w:hAnsiTheme="minorHAnsi" w:cstheme="minorHAnsi"/>
        </w:rPr>
        <w:t>p</w:t>
      </w:r>
      <w:r w:rsidR="005D5AB3" w:rsidRPr="00CC5F55">
        <w:rPr>
          <w:rFonts w:asciiTheme="minorHAnsi" w:hAnsiTheme="minorHAnsi" w:cstheme="minorHAnsi"/>
        </w:rPr>
        <w:t>rzedsiębiorstwo ma większość praw głosu w innym przedsiębiorstwie</w:t>
      </w:r>
      <w:r w:rsidRPr="00CC5F55">
        <w:rPr>
          <w:rFonts w:asciiTheme="minorHAnsi" w:hAnsiTheme="minorHAnsi" w:cstheme="minorHAnsi"/>
        </w:rPr>
        <w:t xml:space="preserve"> w roli udziałowca/akcjonariusza lub członka;</w:t>
      </w:r>
    </w:p>
    <w:p w14:paraId="27FAFB19" w14:textId="77777777" w:rsidR="00733A42" w:rsidRPr="00CC5F55" w:rsidRDefault="00733A42" w:rsidP="005D5AB3">
      <w:pPr>
        <w:pStyle w:val="Tekstprzypisudolnego"/>
        <w:numPr>
          <w:ilvl w:val="0"/>
          <w:numId w:val="18"/>
        </w:numPr>
        <w:rPr>
          <w:rFonts w:asciiTheme="minorHAnsi" w:hAnsiTheme="minorHAnsi" w:cstheme="minorHAnsi"/>
        </w:rPr>
      </w:pPr>
      <w:r w:rsidRPr="00CC5F55">
        <w:rPr>
          <w:rFonts w:asciiTheme="minorHAnsi" w:hAnsiTheme="minorHAnsi" w:cstheme="minorHAnsi"/>
        </w:rPr>
        <w:t>przedsiębiorstwo ma prawo wyznaczyć lub odwołać większość członków organu administracyjnego, zarządzającego lub nadzorczego innego przedsiębiorstwa;</w:t>
      </w:r>
    </w:p>
    <w:p w14:paraId="627FBB8E" w14:textId="77777777" w:rsidR="00733A42" w:rsidRPr="00CC5F55" w:rsidRDefault="00733A42" w:rsidP="005D5AB3">
      <w:pPr>
        <w:pStyle w:val="Tekstprzypisudolnego"/>
        <w:numPr>
          <w:ilvl w:val="0"/>
          <w:numId w:val="18"/>
        </w:numPr>
        <w:rPr>
          <w:rFonts w:asciiTheme="minorHAnsi" w:hAnsiTheme="minorHAnsi" w:cstheme="minorHAnsi"/>
        </w:rPr>
      </w:pPr>
      <w:r w:rsidRPr="00CC5F55">
        <w:rPr>
          <w:rFonts w:asciiTheme="minorHAnsi" w:hAnsiTheme="minorHAnsi" w:cstheme="minorHAnsi"/>
        </w:rPr>
        <w:t>przedsiębiorstwo ma prawo wywierać dominujący wpływ na inne przedsiębiorstwo na podstawie umowy zawartej z tym przedsiębiorstwem lub postanowień w jego statucie lub umowie spółki;</w:t>
      </w:r>
    </w:p>
    <w:p w14:paraId="594B2FBE" w14:textId="77777777" w:rsidR="00733A42" w:rsidRPr="00CC5F55" w:rsidRDefault="00733A42" w:rsidP="005D5AB3">
      <w:pPr>
        <w:pStyle w:val="Tekstprzypisudolnego"/>
        <w:numPr>
          <w:ilvl w:val="0"/>
          <w:numId w:val="18"/>
        </w:numPr>
        <w:rPr>
          <w:rFonts w:asciiTheme="minorHAnsi" w:hAnsiTheme="minorHAnsi" w:cstheme="minorHAnsi"/>
        </w:rPr>
      </w:pPr>
      <w:r w:rsidRPr="00CC5F55">
        <w:rPr>
          <w:rFonts w:asciiTheme="minorHAnsi" w:hAnsiTheme="minorHAnsi" w:cstheme="minorHAns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footnote>
  <w:footnote w:id="11">
    <w:p w14:paraId="34738136" w14:textId="77777777" w:rsidR="00772027" w:rsidRPr="00CC5F55" w:rsidRDefault="00772027" w:rsidP="00772027">
      <w:pPr>
        <w:pStyle w:val="Tekstprzypisudolnego"/>
        <w:rPr>
          <w:rFonts w:asciiTheme="minorHAnsi" w:hAnsiTheme="minorHAnsi" w:cstheme="minorHAnsi"/>
        </w:rPr>
      </w:pPr>
      <w:r w:rsidRPr="00CC5F55">
        <w:rPr>
          <w:rStyle w:val="Odwoanieprzypisudolnego"/>
          <w:rFonts w:asciiTheme="minorHAnsi" w:hAnsiTheme="minorHAnsi" w:cstheme="minorHAnsi"/>
        </w:rPr>
        <w:footnoteRef/>
      </w:r>
      <w:r w:rsidRPr="00CC5F55">
        <w:rPr>
          <w:rFonts w:asciiTheme="minorHAnsi" w:hAnsiTheme="minorHAnsi" w:cstheme="minorHAnsi"/>
        </w:rPr>
        <w:t xml:space="preserve"> </w:t>
      </w:r>
      <w:r w:rsidR="00A50DF2" w:rsidRPr="00CC5F55">
        <w:rPr>
          <w:rFonts w:asciiTheme="minorHAnsi" w:hAnsiTheme="minorHAnsi" w:cstheme="minorHAnsi"/>
        </w:rPr>
        <w:t xml:space="preserve">Jeśli tak, to </w:t>
      </w:r>
      <w:r w:rsidRPr="00CC5F55">
        <w:rPr>
          <w:rFonts w:asciiTheme="minorHAnsi" w:hAnsiTheme="minorHAnsi" w:cstheme="minorHAnsi"/>
        </w:rPr>
        <w:t xml:space="preserve">Wnioskodawca nie może być uznany za MŚP. </w:t>
      </w:r>
    </w:p>
  </w:footnote>
  <w:footnote w:id="12">
    <w:p w14:paraId="4E30D1C1" w14:textId="77777777" w:rsidR="00710302" w:rsidRDefault="00710302">
      <w:pPr>
        <w:pStyle w:val="Tekstprzypisudolnego"/>
      </w:pPr>
      <w:r w:rsidRPr="00CC5F55">
        <w:rPr>
          <w:rStyle w:val="Odwoanieprzypisudolnego"/>
          <w:rFonts w:asciiTheme="minorHAnsi" w:hAnsiTheme="minorHAnsi" w:cstheme="minorHAnsi"/>
        </w:rPr>
        <w:footnoteRef/>
      </w:r>
      <w:r w:rsidRPr="00CC5F55">
        <w:rPr>
          <w:rFonts w:asciiTheme="minorHAnsi" w:hAnsiTheme="minorHAnsi" w:cstheme="minorHAnsi"/>
        </w:rPr>
        <w:t xml:space="preserve"> W rozumieniu art. 3 ust. 3 Załącznika I do Rozporzą</w:t>
      </w:r>
      <w:r w:rsidR="00FC129E" w:rsidRPr="00CC5F55">
        <w:rPr>
          <w:rFonts w:asciiTheme="minorHAnsi" w:hAnsiTheme="minorHAnsi" w:cstheme="minorHAnsi"/>
        </w:rPr>
        <w:t>dzenia Komisji (UE) nr 651/2014 u</w:t>
      </w:r>
      <w:r w:rsidR="00054F78" w:rsidRPr="00CC5F55">
        <w:rPr>
          <w:rFonts w:asciiTheme="minorHAnsi" w:hAnsiTheme="minorHAnsi" w:cstheme="minorHAnsi"/>
        </w:rPr>
        <w:t>dzielenie odpowiedzi pozytywnej w którymś z podpunktów potwierdza istnienie relacji powiązania między przedsiębiorstwami</w:t>
      </w:r>
      <w:r w:rsidR="00054F78">
        <w:t>.</w:t>
      </w:r>
    </w:p>
  </w:footnote>
  <w:footnote w:id="13">
    <w:p w14:paraId="41EBAA7C" w14:textId="77777777" w:rsidR="00BE5E7D" w:rsidRPr="00CC5F55" w:rsidRDefault="00BE5E7D" w:rsidP="00BE5E7D">
      <w:pPr>
        <w:pStyle w:val="Tekstprzypisudolnego"/>
        <w:rPr>
          <w:rFonts w:asciiTheme="minorHAnsi" w:hAnsiTheme="minorHAnsi" w:cstheme="minorHAnsi"/>
        </w:rPr>
      </w:pPr>
      <w:r>
        <w:rPr>
          <w:rStyle w:val="Odwoanieprzypisudolnego"/>
        </w:rPr>
        <w:footnoteRef/>
      </w:r>
      <w:r>
        <w:t xml:space="preserve"> </w:t>
      </w:r>
      <w:r w:rsidRPr="00CC5F55">
        <w:rPr>
          <w:rFonts w:asciiTheme="minorHAnsi" w:hAnsiTheme="minorHAnsi" w:cstheme="minorHAnsi"/>
        </w:rPr>
        <w:t>Zakłada się, że wpływ dominujący nie istnieje, jeśli następujący inwestorzy nie angażują się bezpośrednio lub pośrednio w zarządzanie danym przedsiębiorstwem, bez uszczerbku dla ich praw jako udziałowców/ akcjonariuszy:</w:t>
      </w:r>
    </w:p>
    <w:p w14:paraId="08F83AEE" w14:textId="77777777" w:rsidR="00BE5E7D" w:rsidRPr="00CC5F55" w:rsidRDefault="00A36B6B" w:rsidP="00BE5E7D">
      <w:pPr>
        <w:pStyle w:val="Akapitzlist"/>
        <w:numPr>
          <w:ilvl w:val="0"/>
          <w:numId w:val="9"/>
        </w:numPr>
        <w:spacing w:before="60" w:after="60"/>
        <w:rPr>
          <w:rFonts w:asciiTheme="minorHAnsi" w:hAnsiTheme="minorHAnsi" w:cstheme="minorHAnsi"/>
          <w:sz w:val="20"/>
          <w:szCs w:val="20"/>
        </w:rPr>
      </w:pPr>
      <w:r w:rsidRPr="00CC5F55">
        <w:rPr>
          <w:rFonts w:asciiTheme="minorHAnsi" w:hAnsiTheme="minorHAnsi" w:cstheme="minorHAnsi"/>
          <w:sz w:val="20"/>
          <w:szCs w:val="20"/>
        </w:rPr>
        <w:t xml:space="preserve">publiczne korporacje inwestycyjne, spółki venture </w:t>
      </w:r>
      <w:proofErr w:type="spellStart"/>
      <w:r w:rsidRPr="00CC5F55">
        <w:rPr>
          <w:rFonts w:asciiTheme="minorHAnsi" w:hAnsiTheme="minorHAnsi" w:cstheme="minorHAnsi"/>
          <w:sz w:val="20"/>
          <w:szCs w:val="20"/>
        </w:rPr>
        <w:t>capital</w:t>
      </w:r>
      <w:proofErr w:type="spellEnd"/>
      <w:r w:rsidRPr="00CC5F55">
        <w:rPr>
          <w:rFonts w:asciiTheme="minorHAnsi" w:hAnsiTheme="minorHAnsi" w:cstheme="minorHAnsi"/>
          <w:sz w:val="20"/>
          <w:szCs w:val="20"/>
        </w:rPr>
        <w:t xml:space="preserve">, osoby fizyczne lub grupy osób fizycznych prowadzące regularną działalność inwestycyjną w oparciu o venture </w:t>
      </w:r>
      <w:proofErr w:type="spellStart"/>
      <w:r w:rsidRPr="00CC5F55">
        <w:rPr>
          <w:rFonts w:asciiTheme="minorHAnsi" w:hAnsiTheme="minorHAnsi" w:cstheme="minorHAnsi"/>
          <w:sz w:val="20"/>
          <w:szCs w:val="20"/>
        </w:rPr>
        <w:t>capital</w:t>
      </w:r>
      <w:proofErr w:type="spellEnd"/>
      <w:r w:rsidRPr="00CC5F55">
        <w:rPr>
          <w:rFonts w:asciiTheme="minorHAnsi" w:hAnsiTheme="minorHAnsi" w:cstheme="minorHAnsi"/>
          <w:sz w:val="20"/>
          <w:szCs w:val="20"/>
        </w:rPr>
        <w:t>, które inwestują w firmy nienotowane na giełdzie (tzw. anioły biznesu), pod warunkiem, że całkowita kwota inwestycji tych aniołów biznesu w jedno przedsiębiorstwo wynosi mniej niż 1 250 000 EUR</w:t>
      </w:r>
      <w:r w:rsidR="00BE5E7D" w:rsidRPr="00CC5F55">
        <w:rPr>
          <w:rFonts w:asciiTheme="minorHAnsi" w:hAnsiTheme="minorHAnsi" w:cstheme="minorHAnsi"/>
          <w:sz w:val="20"/>
          <w:szCs w:val="20"/>
        </w:rPr>
        <w:t>;</w:t>
      </w:r>
    </w:p>
    <w:p w14:paraId="35F974CF" w14:textId="77777777" w:rsidR="00BE5E7D" w:rsidRPr="00CC5F55" w:rsidRDefault="00BE5E7D" w:rsidP="00BE5E7D">
      <w:pPr>
        <w:pStyle w:val="Akapitzlist"/>
        <w:numPr>
          <w:ilvl w:val="0"/>
          <w:numId w:val="9"/>
        </w:numPr>
        <w:spacing w:before="60" w:after="60"/>
        <w:rPr>
          <w:rFonts w:asciiTheme="minorHAnsi" w:hAnsiTheme="minorHAnsi" w:cstheme="minorHAnsi"/>
          <w:sz w:val="20"/>
          <w:szCs w:val="20"/>
        </w:rPr>
      </w:pPr>
      <w:r w:rsidRPr="00CC5F55">
        <w:rPr>
          <w:rFonts w:asciiTheme="minorHAnsi" w:hAnsiTheme="minorHAnsi" w:cstheme="minorHAnsi"/>
          <w:sz w:val="20"/>
          <w:szCs w:val="20"/>
        </w:rPr>
        <w:t>uczelnie wyższe lub ośrodki badawcze nienastawione na zysk;</w:t>
      </w:r>
    </w:p>
    <w:p w14:paraId="3E02F374" w14:textId="77777777" w:rsidR="00BE5E7D" w:rsidRPr="00CC5F55" w:rsidRDefault="00BE5E7D" w:rsidP="00BE5E7D">
      <w:pPr>
        <w:pStyle w:val="Akapitzlist"/>
        <w:numPr>
          <w:ilvl w:val="0"/>
          <w:numId w:val="9"/>
        </w:numPr>
        <w:spacing w:before="60" w:after="60"/>
        <w:rPr>
          <w:rFonts w:asciiTheme="minorHAnsi" w:hAnsiTheme="minorHAnsi" w:cstheme="minorHAnsi"/>
          <w:sz w:val="20"/>
          <w:szCs w:val="20"/>
        </w:rPr>
      </w:pPr>
      <w:r w:rsidRPr="00CC5F55">
        <w:rPr>
          <w:rFonts w:asciiTheme="minorHAnsi" w:hAnsiTheme="minorHAnsi" w:cstheme="minorHAnsi"/>
          <w:sz w:val="20"/>
          <w:szCs w:val="20"/>
        </w:rPr>
        <w:t>inwestorzy instytucjonalni, w tym fundusze rozwoju regionalnego;</w:t>
      </w:r>
    </w:p>
    <w:p w14:paraId="12428335" w14:textId="77777777" w:rsidR="00BE5E7D" w:rsidRPr="00CC5F55" w:rsidRDefault="00BE5E7D" w:rsidP="00BE5E7D">
      <w:pPr>
        <w:pStyle w:val="Akapitzlist"/>
        <w:numPr>
          <w:ilvl w:val="0"/>
          <w:numId w:val="9"/>
        </w:numPr>
        <w:spacing w:before="60" w:after="60"/>
        <w:rPr>
          <w:rFonts w:asciiTheme="minorHAnsi" w:hAnsiTheme="minorHAnsi" w:cstheme="minorHAnsi"/>
          <w:sz w:val="20"/>
          <w:szCs w:val="20"/>
        </w:rPr>
      </w:pPr>
      <w:r w:rsidRPr="00CC5F55">
        <w:rPr>
          <w:rFonts w:asciiTheme="minorHAnsi" w:hAnsiTheme="minorHAnsi" w:cstheme="minorHAnsi"/>
          <w:sz w:val="20"/>
          <w:szCs w:val="20"/>
        </w:rPr>
        <w:t>niezależne władze lokalne z rocznym budżetem poniżej 10 milionów EUR oraz liczbą mieszkańców poniżej 5 000.</w:t>
      </w:r>
    </w:p>
  </w:footnote>
  <w:footnote w:id="14">
    <w:p w14:paraId="1CB04878" w14:textId="77777777" w:rsidR="00545256" w:rsidRPr="00157FDE" w:rsidRDefault="00545256" w:rsidP="00545256">
      <w:pPr>
        <w:pStyle w:val="Tekstprzypisudolnego"/>
        <w:rPr>
          <w:rFonts w:asciiTheme="minorHAnsi" w:hAnsiTheme="minorHAnsi" w:cstheme="minorHAnsi"/>
        </w:rPr>
      </w:pPr>
      <w:r>
        <w:rPr>
          <w:rStyle w:val="Odwoanieprzypisudolnego"/>
        </w:rPr>
        <w:footnoteRef/>
      </w:r>
      <w:r>
        <w:t xml:space="preserve"> </w:t>
      </w:r>
      <w:r w:rsidRPr="00157FDE">
        <w:rPr>
          <w:rFonts w:asciiTheme="minorHAnsi" w:hAnsiTheme="minorHAnsi" w:cstheme="minorHAnsi"/>
        </w:rPr>
        <w:t>Tj. czy osoba fizyczna/grupa osób fizycznych posiada dominujący wpływ na zarządzanie/podejmowanie decyzji w danym podmiocie lub posiada większościowy pakiet udziałów/akcji w danym podmiocie.</w:t>
      </w:r>
    </w:p>
  </w:footnote>
  <w:footnote w:id="15">
    <w:p w14:paraId="31D8F09F" w14:textId="77777777" w:rsidR="00772027" w:rsidRPr="00157FDE" w:rsidRDefault="00772027" w:rsidP="00902BF9">
      <w:pPr>
        <w:pStyle w:val="Tekstprzypisudolnego"/>
        <w:rPr>
          <w:rFonts w:asciiTheme="minorHAnsi" w:hAnsiTheme="minorHAnsi" w:cstheme="minorHAnsi"/>
        </w:rPr>
      </w:pPr>
      <w:r w:rsidRPr="00157FDE">
        <w:rPr>
          <w:rStyle w:val="Odwoanieprzypisudolnego"/>
          <w:rFonts w:asciiTheme="minorHAnsi" w:hAnsiTheme="minorHAnsi" w:cstheme="minorHAnsi"/>
        </w:rPr>
        <w:footnoteRef/>
      </w:r>
      <w:r w:rsidRPr="00157FDE">
        <w:rPr>
          <w:rFonts w:asciiTheme="minorHAnsi" w:hAnsiTheme="minorHAnsi" w:cstheme="minorHAnsi"/>
        </w:rPr>
        <w:t xml:space="preserve"> W rozumieniu obwieszczenia Komisji w sprawie definicji rynku właściwego do celów wspólnotowego prawa konkurencji (Dz. U. WE nr C 372 z 09.12.1997).</w:t>
      </w:r>
    </w:p>
  </w:footnote>
  <w:footnote w:id="16">
    <w:p w14:paraId="6A93D31C" w14:textId="77777777" w:rsidR="00772027" w:rsidRPr="00157FDE" w:rsidRDefault="00772027" w:rsidP="00902BF9">
      <w:pPr>
        <w:pStyle w:val="Tekstprzypisudolnego"/>
        <w:rPr>
          <w:rFonts w:asciiTheme="minorHAnsi" w:hAnsiTheme="minorHAnsi" w:cstheme="minorHAnsi"/>
        </w:rPr>
      </w:pPr>
      <w:r w:rsidRPr="00157FDE">
        <w:rPr>
          <w:rStyle w:val="Odwoanieprzypisudolnego"/>
          <w:rFonts w:asciiTheme="minorHAnsi" w:hAnsiTheme="minorHAnsi" w:cstheme="minorHAnsi"/>
        </w:rPr>
        <w:footnoteRef/>
      </w:r>
      <w:r w:rsidRPr="00157FDE">
        <w:rPr>
          <w:rFonts w:asciiTheme="minorHAnsi" w:hAnsiTheme="minorHAnsi" w:cstheme="minorHAnsi"/>
        </w:rPr>
        <w:t xml:space="preserve"> Za „rynek pokrewny” uważa się rynek dla danego produktu lub usługi znajdujący się bezpośrednio na wyższym lub niższym szczeblu rynku w stosunku do rynku właściwego.</w:t>
      </w:r>
    </w:p>
  </w:footnote>
  <w:footnote w:id="17">
    <w:p w14:paraId="4416C0B9" w14:textId="77777777" w:rsidR="00EB7E22" w:rsidRDefault="00EB7E22">
      <w:pPr>
        <w:pStyle w:val="Tekstprzypisudolnego"/>
      </w:pPr>
      <w:r w:rsidRPr="00157FDE">
        <w:rPr>
          <w:rStyle w:val="Odwoanieprzypisudolnego"/>
          <w:rFonts w:asciiTheme="minorHAnsi" w:hAnsiTheme="minorHAnsi" w:cstheme="minorHAnsi"/>
        </w:rPr>
        <w:footnoteRef/>
      </w:r>
      <w:r w:rsidRPr="00157FDE">
        <w:rPr>
          <w:rFonts w:asciiTheme="minorHAnsi" w:hAnsiTheme="minorHAnsi" w:cstheme="minorHAnsi"/>
        </w:rPr>
        <w:t xml:space="preserve"> W rozumieniu art. 3 ust. 2 Załącznika I do Rozporządzenia Komisji (UE) nr 651/2014</w:t>
      </w:r>
      <w:r>
        <w:t>.</w:t>
      </w:r>
    </w:p>
  </w:footnote>
  <w:footnote w:id="18">
    <w:p w14:paraId="37EC5419" w14:textId="77777777" w:rsidR="00710302" w:rsidRPr="00157FDE" w:rsidRDefault="00710302" w:rsidP="00710302">
      <w:pPr>
        <w:pStyle w:val="Tekstprzypisudolnego"/>
        <w:rPr>
          <w:rFonts w:asciiTheme="minorHAnsi" w:hAnsiTheme="minorHAnsi" w:cstheme="minorHAnsi"/>
        </w:rPr>
      </w:pPr>
      <w:r>
        <w:rPr>
          <w:rStyle w:val="Odwoanieprzypisudolnego"/>
        </w:rPr>
        <w:footnoteRef/>
      </w:r>
      <w:r>
        <w:t xml:space="preserve"> </w:t>
      </w:r>
      <w:r w:rsidRPr="00157FDE">
        <w:rPr>
          <w:rFonts w:asciiTheme="minorHAnsi" w:hAnsiTheme="minorHAnsi" w:cstheme="minorHAnsi"/>
        </w:rPr>
        <w:t>Za wyjątkiem inwestorów wymienionych w punkcie 5</w:t>
      </w:r>
      <w:r w:rsidR="00EB7E22" w:rsidRPr="00157FDE">
        <w:rPr>
          <w:rFonts w:asciiTheme="minorHAnsi" w:hAnsiTheme="minorHAnsi" w:cstheme="minorHAnsi"/>
        </w:rPr>
        <w:t>e</w:t>
      </w:r>
      <w:r w:rsidRPr="00157FDE">
        <w:rPr>
          <w:rFonts w:asciiTheme="minorHAnsi" w:hAnsiTheme="minorHAnsi" w:cstheme="minorHAnsi"/>
        </w:rPr>
        <w:t>).</w:t>
      </w:r>
    </w:p>
  </w:footnote>
  <w:footnote w:id="19">
    <w:p w14:paraId="0063033A" w14:textId="77777777" w:rsidR="00710302" w:rsidRPr="00157FDE" w:rsidRDefault="00710302" w:rsidP="00710302">
      <w:pPr>
        <w:pStyle w:val="Tekstprzypisudolnego"/>
        <w:rPr>
          <w:rFonts w:asciiTheme="minorHAnsi" w:hAnsiTheme="minorHAnsi" w:cstheme="minorHAnsi"/>
        </w:rPr>
      </w:pPr>
      <w:r w:rsidRPr="00157FDE">
        <w:rPr>
          <w:rStyle w:val="Odwoanieprzypisudolnego"/>
          <w:rFonts w:asciiTheme="minorHAnsi" w:hAnsiTheme="minorHAnsi" w:cstheme="minorHAnsi"/>
        </w:rPr>
        <w:footnoteRef/>
      </w:r>
      <w:r w:rsidRPr="00157FDE">
        <w:rPr>
          <w:rFonts w:asciiTheme="minorHAnsi" w:hAnsiTheme="minorHAnsi" w:cstheme="minorHAnsi"/>
        </w:rPr>
        <w:t xml:space="preserve"> Jeśli tak, to są to przedsiębiorstwa partnerskie.</w:t>
      </w:r>
    </w:p>
  </w:footnote>
  <w:footnote w:id="20">
    <w:p w14:paraId="717F67C3" w14:textId="77777777" w:rsidR="005470E3" w:rsidRPr="00157FDE" w:rsidRDefault="005470E3">
      <w:pPr>
        <w:pStyle w:val="Tekstprzypisudolnego"/>
        <w:rPr>
          <w:rFonts w:asciiTheme="minorHAnsi" w:hAnsiTheme="minorHAnsi" w:cstheme="minorHAnsi"/>
        </w:rPr>
      </w:pPr>
      <w:r w:rsidRPr="00157FDE">
        <w:rPr>
          <w:rStyle w:val="Odwoanieprzypisudolnego"/>
          <w:rFonts w:asciiTheme="minorHAnsi" w:hAnsiTheme="minorHAnsi" w:cstheme="minorHAnsi"/>
        </w:rPr>
        <w:footnoteRef/>
      </w:r>
      <w:r w:rsidRPr="00157FDE">
        <w:rPr>
          <w:rFonts w:asciiTheme="minorHAnsi" w:hAnsiTheme="minorHAnsi" w:cstheme="minorHAnsi"/>
        </w:rPr>
        <w:t xml:space="preserve"> Nie dotyczy to sytuacji, o której mowa w pkt. 4c) oświadczenia</w:t>
      </w:r>
      <w:r w:rsidR="00D02D5A" w:rsidRPr="00157FDE">
        <w:rPr>
          <w:rFonts w:asciiTheme="minorHAnsi" w:hAnsiTheme="minorHAnsi" w:cstheme="minorHAnsi"/>
        </w:rPr>
        <w:t xml:space="preserve"> i która wskazuje na relację powiązania (tj. prawa powołania/odwołania większości członków organu).</w:t>
      </w:r>
    </w:p>
  </w:footnote>
  <w:footnote w:id="21">
    <w:p w14:paraId="3FBC9DAD" w14:textId="77777777" w:rsidR="00D02D5A" w:rsidRPr="00157FDE" w:rsidRDefault="00D02D5A">
      <w:pPr>
        <w:pStyle w:val="Tekstprzypisudolnego"/>
        <w:rPr>
          <w:rFonts w:asciiTheme="minorHAnsi" w:hAnsiTheme="minorHAnsi" w:cstheme="minorHAnsi"/>
        </w:rPr>
      </w:pPr>
      <w:r w:rsidRPr="00157FDE">
        <w:rPr>
          <w:rStyle w:val="Odwoanieprzypisudolnego"/>
          <w:rFonts w:asciiTheme="minorHAnsi" w:hAnsiTheme="minorHAnsi" w:cstheme="minorHAnsi"/>
        </w:rPr>
        <w:footnoteRef/>
      </w:r>
      <w:r w:rsidRPr="00157FDE">
        <w:rPr>
          <w:rFonts w:asciiTheme="minorHAnsi" w:hAnsiTheme="minorHAnsi" w:cstheme="minorHAnsi"/>
        </w:rPr>
        <w:t xml:space="preserve"> Nie dotyczy to możliwości wywierania wpływu dominującego (pkt. 4d oświadczenia).</w:t>
      </w:r>
    </w:p>
  </w:footnote>
  <w:footnote w:id="22">
    <w:p w14:paraId="41F9C50C" w14:textId="77777777" w:rsidR="00772027" w:rsidRPr="00157FDE" w:rsidRDefault="00772027" w:rsidP="00772027">
      <w:pPr>
        <w:pStyle w:val="Tekstprzypisudolnego"/>
        <w:rPr>
          <w:rFonts w:asciiTheme="minorHAnsi" w:hAnsiTheme="minorHAnsi" w:cstheme="minorHAnsi"/>
        </w:rPr>
      </w:pPr>
      <w:r w:rsidRPr="00157FDE">
        <w:rPr>
          <w:rStyle w:val="Odwoanieprzypisudolnego"/>
          <w:rFonts w:asciiTheme="minorHAnsi" w:hAnsiTheme="minorHAnsi" w:cstheme="minorHAnsi"/>
        </w:rPr>
        <w:footnoteRef/>
      </w:r>
      <w:r w:rsidRPr="00157FDE">
        <w:rPr>
          <w:rFonts w:asciiTheme="minorHAnsi" w:hAnsiTheme="minorHAnsi" w:cstheme="minorHAnsi"/>
        </w:rPr>
        <w:t xml:space="preserve"> Jeśli wymienieni w pytaniu inwestorzy przekroczyli pułap 25% ale nie są powiązani indywidualnie ani wspólnie z Wnioskodawcą, to Wnioskodawca może być zakwalifikowany jako przedsiębiorstwo samodzielne i nie posiadające żadnych przedsiębiorstw partnerskich.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A0F97" w14:textId="2158DAF8" w:rsidR="00772027" w:rsidRDefault="00CC0607">
    <w:pPr>
      <w:pStyle w:val="Nagwek"/>
    </w:pPr>
    <w:r>
      <w:rPr>
        <w:noProof/>
      </w:rPr>
      <w:drawing>
        <wp:inline distT="0" distB="0" distL="0" distR="0" wp14:anchorId="5D67A479" wp14:editId="6C1D9962">
          <wp:extent cx="5759450" cy="803910"/>
          <wp:effectExtent l="0" t="0" r="0" b="0"/>
          <wp:docPr id="2057303270"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00879" name="Obraz 1" descr="Obraz zawierający czarne, ciemność&#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59450" cy="80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7A93"/>
    <w:multiLevelType w:val="hybridMultilevel"/>
    <w:tmpl w:val="5ED47AF6"/>
    <w:lvl w:ilvl="0" w:tplc="E7F6837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112C64"/>
    <w:multiLevelType w:val="hybridMultilevel"/>
    <w:tmpl w:val="731A133C"/>
    <w:lvl w:ilvl="0" w:tplc="F0E298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24B4B"/>
    <w:multiLevelType w:val="hybridMultilevel"/>
    <w:tmpl w:val="A3DA6DB8"/>
    <w:lvl w:ilvl="0" w:tplc="74182BB6">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837B8E"/>
    <w:multiLevelType w:val="hybridMultilevel"/>
    <w:tmpl w:val="A48E66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FB79A9"/>
    <w:multiLevelType w:val="hybridMultilevel"/>
    <w:tmpl w:val="58B45FBC"/>
    <w:lvl w:ilvl="0" w:tplc="44FA7B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8D07EB"/>
    <w:multiLevelType w:val="hybridMultilevel"/>
    <w:tmpl w:val="1464A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84338F"/>
    <w:multiLevelType w:val="hybridMultilevel"/>
    <w:tmpl w:val="4C72177A"/>
    <w:lvl w:ilvl="0" w:tplc="A622096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BDD4E61"/>
    <w:multiLevelType w:val="hybridMultilevel"/>
    <w:tmpl w:val="50844C78"/>
    <w:lvl w:ilvl="0" w:tplc="29A4DA3E">
      <w:start w:val="1"/>
      <w:numFmt w:val="decimal"/>
      <w:lvlText w:val="%1."/>
      <w:lvlJc w:val="left"/>
      <w:pPr>
        <w:ind w:left="360" w:hanging="360"/>
      </w:pPr>
      <w:rPr>
        <w:rFonts w:hint="default"/>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4579E1"/>
    <w:multiLevelType w:val="hybridMultilevel"/>
    <w:tmpl w:val="EEC2286E"/>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7A6EE2"/>
    <w:multiLevelType w:val="hybridMultilevel"/>
    <w:tmpl w:val="4AE46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E104D8"/>
    <w:multiLevelType w:val="hybridMultilevel"/>
    <w:tmpl w:val="E08C03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3F03BD"/>
    <w:multiLevelType w:val="hybridMultilevel"/>
    <w:tmpl w:val="4C5E1B6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DA2DBB"/>
    <w:multiLevelType w:val="hybridMultilevel"/>
    <w:tmpl w:val="C3BEE87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FF10E82"/>
    <w:multiLevelType w:val="hybridMultilevel"/>
    <w:tmpl w:val="744E438C"/>
    <w:lvl w:ilvl="0" w:tplc="44FA7B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231DA9"/>
    <w:multiLevelType w:val="hybridMultilevel"/>
    <w:tmpl w:val="CFEE55DA"/>
    <w:lvl w:ilvl="0" w:tplc="EA3EEF84">
      <w:start w:val="1"/>
      <w:numFmt w:val="decimal"/>
      <w:lvlText w:val="%1."/>
      <w:lvlJc w:val="left"/>
      <w:pPr>
        <w:ind w:left="360" w:hanging="360"/>
      </w:pPr>
      <w:rPr>
        <w:rFonts w:ascii="Times New Roman" w:hAnsi="Times New Roman" w:cs="Times New Roman"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D53C1E"/>
    <w:multiLevelType w:val="hybridMultilevel"/>
    <w:tmpl w:val="196A58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1806A2E"/>
    <w:multiLevelType w:val="hybridMultilevel"/>
    <w:tmpl w:val="53FC57F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5EC77B2"/>
    <w:multiLevelType w:val="hybridMultilevel"/>
    <w:tmpl w:val="84FE93A8"/>
    <w:lvl w:ilvl="0" w:tplc="98206D74">
      <w:start w:val="1"/>
      <w:numFmt w:val="lowerLetter"/>
      <w:lvlText w:val="%1)"/>
      <w:lvlJc w:val="left"/>
      <w:pPr>
        <w:ind w:left="-120" w:hanging="360"/>
      </w:pPr>
      <w:rPr>
        <w:rFonts w:hint="default"/>
      </w:rPr>
    </w:lvl>
    <w:lvl w:ilvl="1" w:tplc="04150019" w:tentative="1">
      <w:start w:val="1"/>
      <w:numFmt w:val="lowerLetter"/>
      <w:lvlText w:val="%2."/>
      <w:lvlJc w:val="left"/>
      <w:pPr>
        <w:ind w:left="600" w:hanging="360"/>
      </w:pPr>
    </w:lvl>
    <w:lvl w:ilvl="2" w:tplc="0415001B" w:tentative="1">
      <w:start w:val="1"/>
      <w:numFmt w:val="lowerRoman"/>
      <w:lvlText w:val="%3."/>
      <w:lvlJc w:val="right"/>
      <w:pPr>
        <w:ind w:left="1320" w:hanging="180"/>
      </w:pPr>
    </w:lvl>
    <w:lvl w:ilvl="3" w:tplc="0415000F" w:tentative="1">
      <w:start w:val="1"/>
      <w:numFmt w:val="decimal"/>
      <w:lvlText w:val="%4."/>
      <w:lvlJc w:val="left"/>
      <w:pPr>
        <w:ind w:left="2040" w:hanging="360"/>
      </w:pPr>
    </w:lvl>
    <w:lvl w:ilvl="4" w:tplc="04150019" w:tentative="1">
      <w:start w:val="1"/>
      <w:numFmt w:val="lowerLetter"/>
      <w:lvlText w:val="%5."/>
      <w:lvlJc w:val="left"/>
      <w:pPr>
        <w:ind w:left="2760" w:hanging="360"/>
      </w:pPr>
    </w:lvl>
    <w:lvl w:ilvl="5" w:tplc="0415001B" w:tentative="1">
      <w:start w:val="1"/>
      <w:numFmt w:val="lowerRoman"/>
      <w:lvlText w:val="%6."/>
      <w:lvlJc w:val="right"/>
      <w:pPr>
        <w:ind w:left="3480" w:hanging="180"/>
      </w:pPr>
    </w:lvl>
    <w:lvl w:ilvl="6" w:tplc="0415000F" w:tentative="1">
      <w:start w:val="1"/>
      <w:numFmt w:val="decimal"/>
      <w:lvlText w:val="%7."/>
      <w:lvlJc w:val="left"/>
      <w:pPr>
        <w:ind w:left="4200" w:hanging="360"/>
      </w:pPr>
    </w:lvl>
    <w:lvl w:ilvl="7" w:tplc="04150019" w:tentative="1">
      <w:start w:val="1"/>
      <w:numFmt w:val="lowerLetter"/>
      <w:lvlText w:val="%8."/>
      <w:lvlJc w:val="left"/>
      <w:pPr>
        <w:ind w:left="4920" w:hanging="360"/>
      </w:pPr>
    </w:lvl>
    <w:lvl w:ilvl="8" w:tplc="0415001B" w:tentative="1">
      <w:start w:val="1"/>
      <w:numFmt w:val="lowerRoman"/>
      <w:lvlText w:val="%9."/>
      <w:lvlJc w:val="right"/>
      <w:pPr>
        <w:ind w:left="5640" w:hanging="180"/>
      </w:pPr>
    </w:lvl>
  </w:abstractNum>
  <w:abstractNum w:abstractNumId="18" w15:restartNumberingAfterBreak="0">
    <w:nsid w:val="590C73CB"/>
    <w:multiLevelType w:val="hybridMultilevel"/>
    <w:tmpl w:val="E66EB7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0556015"/>
    <w:multiLevelType w:val="hybridMultilevel"/>
    <w:tmpl w:val="85D02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DC1F36"/>
    <w:multiLevelType w:val="hybridMultilevel"/>
    <w:tmpl w:val="1B701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EE299F"/>
    <w:multiLevelType w:val="hybridMultilevel"/>
    <w:tmpl w:val="01FA2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A687021"/>
    <w:multiLevelType w:val="hybridMultilevel"/>
    <w:tmpl w:val="E21CFB68"/>
    <w:lvl w:ilvl="0" w:tplc="F0E298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55511E"/>
    <w:multiLevelType w:val="multilevel"/>
    <w:tmpl w:val="7D34D2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F44484A"/>
    <w:multiLevelType w:val="hybridMultilevel"/>
    <w:tmpl w:val="97A8A29A"/>
    <w:lvl w:ilvl="0" w:tplc="F0E298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491930"/>
    <w:multiLevelType w:val="hybridMultilevel"/>
    <w:tmpl w:val="1340D57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876090564">
    <w:abstractNumId w:val="25"/>
  </w:num>
  <w:num w:numId="2" w16cid:durableId="786318765">
    <w:abstractNumId w:val="14"/>
  </w:num>
  <w:num w:numId="3" w16cid:durableId="2085299358">
    <w:abstractNumId w:val="24"/>
  </w:num>
  <w:num w:numId="4" w16cid:durableId="1593540024">
    <w:abstractNumId w:val="1"/>
  </w:num>
  <w:num w:numId="5" w16cid:durableId="151219652">
    <w:abstractNumId w:val="22"/>
  </w:num>
  <w:num w:numId="6" w16cid:durableId="1024136022">
    <w:abstractNumId w:val="18"/>
  </w:num>
  <w:num w:numId="7" w16cid:durableId="2116948366">
    <w:abstractNumId w:val="3"/>
  </w:num>
  <w:num w:numId="8" w16cid:durableId="1650477885">
    <w:abstractNumId w:val="7"/>
  </w:num>
  <w:num w:numId="9" w16cid:durableId="1780559589">
    <w:abstractNumId w:val="15"/>
  </w:num>
  <w:num w:numId="10" w16cid:durableId="2121799107">
    <w:abstractNumId w:val="6"/>
  </w:num>
  <w:num w:numId="11" w16cid:durableId="1906183675">
    <w:abstractNumId w:val="0"/>
  </w:num>
  <w:num w:numId="12" w16cid:durableId="637028966">
    <w:abstractNumId w:val="16"/>
  </w:num>
  <w:num w:numId="13" w16cid:durableId="1012488094">
    <w:abstractNumId w:val="11"/>
  </w:num>
  <w:num w:numId="14" w16cid:durableId="1626157855">
    <w:abstractNumId w:val="21"/>
  </w:num>
  <w:num w:numId="15" w16cid:durableId="131096860">
    <w:abstractNumId w:val="8"/>
  </w:num>
  <w:num w:numId="16" w16cid:durableId="2018189993">
    <w:abstractNumId w:val="2"/>
  </w:num>
  <w:num w:numId="17" w16cid:durableId="1949043503">
    <w:abstractNumId w:val="19"/>
  </w:num>
  <w:num w:numId="18" w16cid:durableId="207843870">
    <w:abstractNumId w:val="5"/>
  </w:num>
  <w:num w:numId="19" w16cid:durableId="339890750">
    <w:abstractNumId w:val="9"/>
  </w:num>
  <w:num w:numId="20" w16cid:durableId="719934687">
    <w:abstractNumId w:val="12"/>
  </w:num>
  <w:num w:numId="21" w16cid:durableId="1069184302">
    <w:abstractNumId w:val="20"/>
  </w:num>
  <w:num w:numId="22" w16cid:durableId="1716536830">
    <w:abstractNumId w:val="13"/>
  </w:num>
  <w:num w:numId="23" w16cid:durableId="1535926736">
    <w:abstractNumId w:val="17"/>
  </w:num>
  <w:num w:numId="24" w16cid:durableId="2072773840">
    <w:abstractNumId w:val="10"/>
  </w:num>
  <w:num w:numId="25" w16cid:durableId="1689060059">
    <w:abstractNumId w:val="4"/>
  </w:num>
  <w:num w:numId="26" w16cid:durableId="10473387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7E"/>
    <w:rsid w:val="0002221B"/>
    <w:rsid w:val="00047CCB"/>
    <w:rsid w:val="00054F78"/>
    <w:rsid w:val="00062C4E"/>
    <w:rsid w:val="00063903"/>
    <w:rsid w:val="00067F07"/>
    <w:rsid w:val="000B0DC7"/>
    <w:rsid w:val="000B6139"/>
    <w:rsid w:val="000B732E"/>
    <w:rsid w:val="000B77DF"/>
    <w:rsid w:val="000C2977"/>
    <w:rsid w:val="000D289C"/>
    <w:rsid w:val="000D2B68"/>
    <w:rsid w:val="000F071F"/>
    <w:rsid w:val="000F0989"/>
    <w:rsid w:val="000F76E8"/>
    <w:rsid w:val="00107976"/>
    <w:rsid w:val="00111916"/>
    <w:rsid w:val="00116566"/>
    <w:rsid w:val="0013664D"/>
    <w:rsid w:val="00151AF4"/>
    <w:rsid w:val="00157FDE"/>
    <w:rsid w:val="00163EC2"/>
    <w:rsid w:val="001651F3"/>
    <w:rsid w:val="001742D3"/>
    <w:rsid w:val="001832A4"/>
    <w:rsid w:val="0018681F"/>
    <w:rsid w:val="001A1704"/>
    <w:rsid w:val="001A60C3"/>
    <w:rsid w:val="001B71D1"/>
    <w:rsid w:val="001C4D8C"/>
    <w:rsid w:val="001D70CE"/>
    <w:rsid w:val="001E3932"/>
    <w:rsid w:val="001F4AA6"/>
    <w:rsid w:val="001F7B6F"/>
    <w:rsid w:val="00207E21"/>
    <w:rsid w:val="00214ACC"/>
    <w:rsid w:val="00224C47"/>
    <w:rsid w:val="002318B4"/>
    <w:rsid w:val="002431B0"/>
    <w:rsid w:val="00264E41"/>
    <w:rsid w:val="00282B18"/>
    <w:rsid w:val="00290DE2"/>
    <w:rsid w:val="00293742"/>
    <w:rsid w:val="002B3CA2"/>
    <w:rsid w:val="002C6C52"/>
    <w:rsid w:val="002D3EEA"/>
    <w:rsid w:val="002E2B1B"/>
    <w:rsid w:val="00324D8C"/>
    <w:rsid w:val="003464C6"/>
    <w:rsid w:val="003648C7"/>
    <w:rsid w:val="0037160D"/>
    <w:rsid w:val="00372221"/>
    <w:rsid w:val="00377D5A"/>
    <w:rsid w:val="00384CFE"/>
    <w:rsid w:val="00391881"/>
    <w:rsid w:val="003B12AA"/>
    <w:rsid w:val="003B7F03"/>
    <w:rsid w:val="003C0033"/>
    <w:rsid w:val="003C0BC9"/>
    <w:rsid w:val="003C3504"/>
    <w:rsid w:val="003C415B"/>
    <w:rsid w:val="003E36B0"/>
    <w:rsid w:val="003F1A88"/>
    <w:rsid w:val="003F5F32"/>
    <w:rsid w:val="004014F5"/>
    <w:rsid w:val="00404EF7"/>
    <w:rsid w:val="00457BAB"/>
    <w:rsid w:val="004833AB"/>
    <w:rsid w:val="00492DDF"/>
    <w:rsid w:val="004B4ED0"/>
    <w:rsid w:val="004C079C"/>
    <w:rsid w:val="004C428F"/>
    <w:rsid w:val="004D2C24"/>
    <w:rsid w:val="004D4CC7"/>
    <w:rsid w:val="004D5DFD"/>
    <w:rsid w:val="004D678A"/>
    <w:rsid w:val="004D754A"/>
    <w:rsid w:val="004E1176"/>
    <w:rsid w:val="004F1A69"/>
    <w:rsid w:val="00521DCE"/>
    <w:rsid w:val="00537643"/>
    <w:rsid w:val="00545256"/>
    <w:rsid w:val="00545B7A"/>
    <w:rsid w:val="005470E3"/>
    <w:rsid w:val="005A5042"/>
    <w:rsid w:val="005B0101"/>
    <w:rsid w:val="005B1509"/>
    <w:rsid w:val="005B4078"/>
    <w:rsid w:val="005B6E68"/>
    <w:rsid w:val="005D2C09"/>
    <w:rsid w:val="005D5AB3"/>
    <w:rsid w:val="005E507B"/>
    <w:rsid w:val="005F1081"/>
    <w:rsid w:val="00611C25"/>
    <w:rsid w:val="00615B34"/>
    <w:rsid w:val="00623145"/>
    <w:rsid w:val="00645935"/>
    <w:rsid w:val="006533E7"/>
    <w:rsid w:val="00660B30"/>
    <w:rsid w:val="00667B2F"/>
    <w:rsid w:val="00673940"/>
    <w:rsid w:val="006C4512"/>
    <w:rsid w:val="006C5CDA"/>
    <w:rsid w:val="006D193B"/>
    <w:rsid w:val="006E12D9"/>
    <w:rsid w:val="00710302"/>
    <w:rsid w:val="0071065F"/>
    <w:rsid w:val="00733A42"/>
    <w:rsid w:val="00737704"/>
    <w:rsid w:val="00764471"/>
    <w:rsid w:val="007702B4"/>
    <w:rsid w:val="00772027"/>
    <w:rsid w:val="00776DFC"/>
    <w:rsid w:val="007869E4"/>
    <w:rsid w:val="007A0FCD"/>
    <w:rsid w:val="007E29A4"/>
    <w:rsid w:val="007F372C"/>
    <w:rsid w:val="007F41AE"/>
    <w:rsid w:val="007F7699"/>
    <w:rsid w:val="00804675"/>
    <w:rsid w:val="00804E7E"/>
    <w:rsid w:val="00841F1F"/>
    <w:rsid w:val="00851F2E"/>
    <w:rsid w:val="00875316"/>
    <w:rsid w:val="008B12DB"/>
    <w:rsid w:val="008B1FEB"/>
    <w:rsid w:val="008C37C7"/>
    <w:rsid w:val="008C6749"/>
    <w:rsid w:val="008D1BC6"/>
    <w:rsid w:val="008D2338"/>
    <w:rsid w:val="008D5AA0"/>
    <w:rsid w:val="008D7DBC"/>
    <w:rsid w:val="008E0E2D"/>
    <w:rsid w:val="008F5BD2"/>
    <w:rsid w:val="008F6E9D"/>
    <w:rsid w:val="00902BF9"/>
    <w:rsid w:val="00903549"/>
    <w:rsid w:val="009136F8"/>
    <w:rsid w:val="00941F16"/>
    <w:rsid w:val="00944F89"/>
    <w:rsid w:val="00947438"/>
    <w:rsid w:val="00995413"/>
    <w:rsid w:val="00996D79"/>
    <w:rsid w:val="009C5259"/>
    <w:rsid w:val="009C5F9A"/>
    <w:rsid w:val="009D0488"/>
    <w:rsid w:val="009E73EE"/>
    <w:rsid w:val="009F6E7C"/>
    <w:rsid w:val="00A36B6B"/>
    <w:rsid w:val="00A4319E"/>
    <w:rsid w:val="00A50DF2"/>
    <w:rsid w:val="00A51B08"/>
    <w:rsid w:val="00A52C24"/>
    <w:rsid w:val="00A62B85"/>
    <w:rsid w:val="00A66C17"/>
    <w:rsid w:val="00AA0F46"/>
    <w:rsid w:val="00AA5526"/>
    <w:rsid w:val="00AB312C"/>
    <w:rsid w:val="00AC3D0A"/>
    <w:rsid w:val="00B04B07"/>
    <w:rsid w:val="00B05FB3"/>
    <w:rsid w:val="00B07A9E"/>
    <w:rsid w:val="00B16799"/>
    <w:rsid w:val="00B3122E"/>
    <w:rsid w:val="00B44F02"/>
    <w:rsid w:val="00B52BF7"/>
    <w:rsid w:val="00B65CDB"/>
    <w:rsid w:val="00B836BE"/>
    <w:rsid w:val="00B86F42"/>
    <w:rsid w:val="00BA3185"/>
    <w:rsid w:val="00BB65B5"/>
    <w:rsid w:val="00BB7E2E"/>
    <w:rsid w:val="00BC2296"/>
    <w:rsid w:val="00BD0651"/>
    <w:rsid w:val="00BD072A"/>
    <w:rsid w:val="00BD1A25"/>
    <w:rsid w:val="00BD2FFB"/>
    <w:rsid w:val="00BE0399"/>
    <w:rsid w:val="00BE1847"/>
    <w:rsid w:val="00BE4ECA"/>
    <w:rsid w:val="00BE5E7D"/>
    <w:rsid w:val="00C13754"/>
    <w:rsid w:val="00C178E7"/>
    <w:rsid w:val="00C41231"/>
    <w:rsid w:val="00C6023E"/>
    <w:rsid w:val="00C60C06"/>
    <w:rsid w:val="00C65E41"/>
    <w:rsid w:val="00C705ED"/>
    <w:rsid w:val="00CC0607"/>
    <w:rsid w:val="00CC5F55"/>
    <w:rsid w:val="00CE3447"/>
    <w:rsid w:val="00CF620D"/>
    <w:rsid w:val="00CF7DDC"/>
    <w:rsid w:val="00D00FAC"/>
    <w:rsid w:val="00D02D5A"/>
    <w:rsid w:val="00D04EC8"/>
    <w:rsid w:val="00D13B84"/>
    <w:rsid w:val="00D31124"/>
    <w:rsid w:val="00D33E7E"/>
    <w:rsid w:val="00D4475A"/>
    <w:rsid w:val="00D5247E"/>
    <w:rsid w:val="00D727BC"/>
    <w:rsid w:val="00D84C5E"/>
    <w:rsid w:val="00D932EE"/>
    <w:rsid w:val="00D959B2"/>
    <w:rsid w:val="00DA55B1"/>
    <w:rsid w:val="00DC4D3C"/>
    <w:rsid w:val="00DF456D"/>
    <w:rsid w:val="00E21B21"/>
    <w:rsid w:val="00E26A12"/>
    <w:rsid w:val="00E31F08"/>
    <w:rsid w:val="00E350F3"/>
    <w:rsid w:val="00E4327F"/>
    <w:rsid w:val="00E54DFC"/>
    <w:rsid w:val="00E54E4E"/>
    <w:rsid w:val="00E75917"/>
    <w:rsid w:val="00EA2D42"/>
    <w:rsid w:val="00EB3758"/>
    <w:rsid w:val="00EB6C75"/>
    <w:rsid w:val="00EB7E22"/>
    <w:rsid w:val="00EE3B11"/>
    <w:rsid w:val="00EF0FB6"/>
    <w:rsid w:val="00F10406"/>
    <w:rsid w:val="00F1249D"/>
    <w:rsid w:val="00F13226"/>
    <w:rsid w:val="00F17C20"/>
    <w:rsid w:val="00F40A22"/>
    <w:rsid w:val="00F67849"/>
    <w:rsid w:val="00F70C72"/>
    <w:rsid w:val="00F75E5A"/>
    <w:rsid w:val="00F81DC9"/>
    <w:rsid w:val="00F831DF"/>
    <w:rsid w:val="00F839C9"/>
    <w:rsid w:val="00F854DA"/>
    <w:rsid w:val="00F96F7A"/>
    <w:rsid w:val="00FA1300"/>
    <w:rsid w:val="00FB1A78"/>
    <w:rsid w:val="00FC129E"/>
    <w:rsid w:val="00FC1600"/>
    <w:rsid w:val="00FC53C5"/>
    <w:rsid w:val="00FF6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8440E"/>
  <w15:docId w15:val="{C61D01A3-3E2D-46C1-A1EF-803CF7A1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941F16"/>
    <w:pPr>
      <w:keepNext/>
      <w:spacing w:after="0" w:line="240" w:lineRule="auto"/>
      <w:outlineLvl w:val="0"/>
    </w:pPr>
    <w:rPr>
      <w:rFonts w:ascii="Arial Black" w:eastAsia="Times New Roman" w:hAnsi="Arial Black" w:cs="Arial Black"/>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3E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3E7E"/>
  </w:style>
  <w:style w:type="paragraph" w:styleId="Stopka">
    <w:name w:val="footer"/>
    <w:basedOn w:val="Normalny"/>
    <w:link w:val="StopkaZnak"/>
    <w:uiPriority w:val="99"/>
    <w:unhideWhenUsed/>
    <w:rsid w:val="00D33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3E7E"/>
  </w:style>
  <w:style w:type="paragraph" w:styleId="Tekstpodstawowy">
    <w:name w:val="Body Text"/>
    <w:basedOn w:val="Normalny"/>
    <w:link w:val="TekstpodstawowyZnak"/>
    <w:rsid w:val="00E350F3"/>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350F3"/>
    <w:rPr>
      <w:rFonts w:ascii="Times New Roman" w:eastAsia="Times New Roman" w:hAnsi="Times New Roman" w:cs="Times New Roman"/>
      <w:sz w:val="24"/>
      <w:szCs w:val="20"/>
      <w:lang w:eastAsia="pl-PL"/>
    </w:rPr>
  </w:style>
  <w:style w:type="paragraph" w:styleId="Akapitzlist">
    <w:name w:val="List Paragraph"/>
    <w:basedOn w:val="Normalny"/>
    <w:qFormat/>
    <w:rsid w:val="00404EF7"/>
    <w:pPr>
      <w:spacing w:after="0" w:line="240" w:lineRule="auto"/>
      <w:ind w:left="720"/>
      <w:contextualSpacing/>
      <w:jc w:val="both"/>
    </w:pPr>
    <w:rPr>
      <w:rFonts w:ascii="Times New Roman" w:hAnsi="Times New Roman" w:cs="Times New Roman"/>
      <w:sz w:val="24"/>
      <w:szCs w:val="24"/>
    </w:rPr>
  </w:style>
  <w:style w:type="paragraph" w:customStyle="1" w:styleId="Default">
    <w:name w:val="Default"/>
    <w:rsid w:val="00404EF7"/>
    <w:pPr>
      <w:autoSpaceDE w:val="0"/>
      <w:autoSpaceDN w:val="0"/>
      <w:adjustRightInd w:val="0"/>
      <w:spacing w:after="0" w:line="240" w:lineRule="auto"/>
    </w:pPr>
    <w:rPr>
      <w:rFonts w:ascii="Tahoma" w:hAnsi="Tahoma" w:cs="Tahoma"/>
      <w:color w:val="000000"/>
      <w:sz w:val="24"/>
      <w:szCs w:val="24"/>
    </w:rPr>
  </w:style>
  <w:style w:type="character" w:styleId="Uwydatnienie">
    <w:name w:val="Emphasis"/>
    <w:basedOn w:val="Domylnaczcionkaakapitu"/>
    <w:uiPriority w:val="20"/>
    <w:qFormat/>
    <w:rsid w:val="00404EF7"/>
    <w:rPr>
      <w:i/>
      <w:iCs/>
    </w:rPr>
  </w:style>
  <w:style w:type="character" w:styleId="Hipercze">
    <w:name w:val="Hyperlink"/>
    <w:basedOn w:val="Domylnaczcionkaakapitu"/>
    <w:uiPriority w:val="99"/>
    <w:semiHidden/>
    <w:unhideWhenUsed/>
    <w:rsid w:val="004833AB"/>
    <w:rPr>
      <w:color w:val="0000FF"/>
      <w:u w:val="single"/>
    </w:rPr>
  </w:style>
  <w:style w:type="paragraph" w:styleId="Tekstpodstawowywcity2">
    <w:name w:val="Body Text Indent 2"/>
    <w:basedOn w:val="Normalny"/>
    <w:link w:val="Tekstpodstawowywcity2Znak"/>
    <w:uiPriority w:val="99"/>
    <w:semiHidden/>
    <w:unhideWhenUsed/>
    <w:rsid w:val="00996D7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96D79"/>
  </w:style>
  <w:style w:type="paragraph" w:styleId="Tekstprzypisudolnego">
    <w:name w:val="footnote text"/>
    <w:basedOn w:val="Normalny"/>
    <w:link w:val="TekstprzypisudolnegoZnak"/>
    <w:unhideWhenUsed/>
    <w:rsid w:val="00116566"/>
    <w:pPr>
      <w:spacing w:after="0" w:line="240" w:lineRule="auto"/>
      <w:jc w:val="both"/>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rsid w:val="00116566"/>
    <w:rPr>
      <w:rFonts w:ascii="Times New Roman" w:hAnsi="Times New Roman" w:cs="Times New Roman"/>
      <w:sz w:val="20"/>
      <w:szCs w:val="20"/>
    </w:rPr>
  </w:style>
  <w:style w:type="character" w:styleId="Odwoanieprzypisudolnego">
    <w:name w:val="footnote reference"/>
    <w:basedOn w:val="Domylnaczcionkaakapitu"/>
    <w:semiHidden/>
    <w:unhideWhenUsed/>
    <w:rsid w:val="00116566"/>
    <w:rPr>
      <w:vertAlign w:val="superscript"/>
    </w:rPr>
  </w:style>
  <w:style w:type="character" w:customStyle="1" w:styleId="Nagwek1Znak">
    <w:name w:val="Nagłówek 1 Znak"/>
    <w:basedOn w:val="Domylnaczcionkaakapitu"/>
    <w:link w:val="Nagwek1"/>
    <w:rsid w:val="00941F16"/>
    <w:rPr>
      <w:rFonts w:ascii="Arial Black" w:eastAsia="Times New Roman" w:hAnsi="Arial Black" w:cs="Arial Black"/>
      <w:sz w:val="28"/>
      <w:szCs w:val="28"/>
      <w:lang w:eastAsia="pl-PL"/>
    </w:rPr>
  </w:style>
  <w:style w:type="paragraph" w:styleId="Tytu">
    <w:name w:val="Title"/>
    <w:basedOn w:val="Normalny"/>
    <w:link w:val="TytuZnak"/>
    <w:qFormat/>
    <w:rsid w:val="00492DDF"/>
    <w:pPr>
      <w:spacing w:after="0" w:line="240" w:lineRule="auto"/>
      <w:jc w:val="center"/>
    </w:pPr>
    <w:rPr>
      <w:rFonts w:ascii="Arial Black" w:eastAsia="Times New Roman" w:hAnsi="Arial Black" w:cs="Arial Black"/>
      <w:sz w:val="28"/>
      <w:szCs w:val="28"/>
      <w:lang w:eastAsia="pl-PL"/>
    </w:rPr>
  </w:style>
  <w:style w:type="character" w:customStyle="1" w:styleId="TytuZnak">
    <w:name w:val="Tytuł Znak"/>
    <w:basedOn w:val="Domylnaczcionkaakapitu"/>
    <w:link w:val="Tytu"/>
    <w:rsid w:val="00492DDF"/>
    <w:rPr>
      <w:rFonts w:ascii="Arial Black" w:eastAsia="Times New Roman" w:hAnsi="Arial Black" w:cs="Arial Black"/>
      <w:sz w:val="28"/>
      <w:szCs w:val="28"/>
      <w:lang w:eastAsia="pl-PL"/>
    </w:rPr>
  </w:style>
  <w:style w:type="table" w:styleId="Tabela-Siatka">
    <w:name w:val="Table Grid"/>
    <w:basedOn w:val="Standardowy"/>
    <w:uiPriority w:val="59"/>
    <w:rsid w:val="00B52BF7"/>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F1A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1A69"/>
    <w:rPr>
      <w:sz w:val="20"/>
      <w:szCs w:val="20"/>
    </w:rPr>
  </w:style>
  <w:style w:type="character" w:styleId="Odwoanieprzypisukocowego">
    <w:name w:val="endnote reference"/>
    <w:basedOn w:val="Domylnaczcionkaakapitu"/>
    <w:uiPriority w:val="99"/>
    <w:semiHidden/>
    <w:unhideWhenUsed/>
    <w:rsid w:val="004F1A69"/>
    <w:rPr>
      <w:vertAlign w:val="superscript"/>
    </w:rPr>
  </w:style>
  <w:style w:type="paragraph" w:styleId="Tekstdymka">
    <w:name w:val="Balloon Text"/>
    <w:basedOn w:val="Normalny"/>
    <w:link w:val="TekstdymkaZnak"/>
    <w:uiPriority w:val="99"/>
    <w:semiHidden/>
    <w:unhideWhenUsed/>
    <w:rsid w:val="00D84C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C5E"/>
    <w:rPr>
      <w:rFonts w:ascii="Segoe UI" w:hAnsi="Segoe UI" w:cs="Segoe UI"/>
      <w:sz w:val="18"/>
      <w:szCs w:val="18"/>
    </w:rPr>
  </w:style>
  <w:style w:type="table" w:customStyle="1" w:styleId="Tabela-Siatka1">
    <w:name w:val="Tabela - Siatka1"/>
    <w:basedOn w:val="Standardowy"/>
    <w:next w:val="Tabela-Siatka"/>
    <w:uiPriority w:val="39"/>
    <w:rsid w:val="001E3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omylnaczcionkaakapitu"/>
    <w:rsid w:val="00F75E5A"/>
  </w:style>
  <w:style w:type="paragraph" w:customStyle="1" w:styleId="norm">
    <w:name w:val="norm"/>
    <w:basedOn w:val="Normalny"/>
    <w:rsid w:val="00F75E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937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461156">
      <w:bodyDiv w:val="1"/>
      <w:marLeft w:val="0"/>
      <w:marRight w:val="0"/>
      <w:marTop w:val="0"/>
      <w:marBottom w:val="0"/>
      <w:divBdr>
        <w:top w:val="none" w:sz="0" w:space="0" w:color="auto"/>
        <w:left w:val="none" w:sz="0" w:space="0" w:color="auto"/>
        <w:bottom w:val="none" w:sz="0" w:space="0" w:color="auto"/>
        <w:right w:val="none" w:sz="0" w:space="0" w:color="auto"/>
      </w:divBdr>
    </w:div>
    <w:div w:id="604388996">
      <w:bodyDiv w:val="1"/>
      <w:marLeft w:val="0"/>
      <w:marRight w:val="0"/>
      <w:marTop w:val="0"/>
      <w:marBottom w:val="0"/>
      <w:divBdr>
        <w:top w:val="none" w:sz="0" w:space="0" w:color="auto"/>
        <w:left w:val="none" w:sz="0" w:space="0" w:color="auto"/>
        <w:bottom w:val="none" w:sz="0" w:space="0" w:color="auto"/>
        <w:right w:val="none" w:sz="0" w:space="0" w:color="auto"/>
      </w:divBdr>
    </w:div>
    <w:div w:id="1745295689">
      <w:bodyDiv w:val="1"/>
      <w:marLeft w:val="0"/>
      <w:marRight w:val="0"/>
      <w:marTop w:val="0"/>
      <w:marBottom w:val="0"/>
      <w:divBdr>
        <w:top w:val="none" w:sz="0" w:space="0" w:color="auto"/>
        <w:left w:val="none" w:sz="0" w:space="0" w:color="auto"/>
        <w:bottom w:val="none" w:sz="0" w:space="0" w:color="auto"/>
        <w:right w:val="none" w:sz="0" w:space="0" w:color="auto"/>
      </w:divBdr>
    </w:div>
    <w:div w:id="1952592371">
      <w:bodyDiv w:val="1"/>
      <w:marLeft w:val="0"/>
      <w:marRight w:val="0"/>
      <w:marTop w:val="0"/>
      <w:marBottom w:val="0"/>
      <w:divBdr>
        <w:top w:val="none" w:sz="0" w:space="0" w:color="auto"/>
        <w:left w:val="none" w:sz="0" w:space="0" w:color="auto"/>
        <w:bottom w:val="none" w:sz="0" w:space="0" w:color="auto"/>
        <w:right w:val="none" w:sz="0" w:space="0" w:color="auto"/>
      </w:divBdr>
    </w:div>
    <w:div w:id="21174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E21B-911E-44B5-A96D-31907CE9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1493</Words>
  <Characters>8962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Grygoruk</dc:creator>
  <cp:keywords/>
  <dc:description/>
  <cp:lastModifiedBy>Ewa Januszewska</cp:lastModifiedBy>
  <cp:revision>4</cp:revision>
  <dcterms:created xsi:type="dcterms:W3CDTF">2024-07-29T08:13:00Z</dcterms:created>
  <dcterms:modified xsi:type="dcterms:W3CDTF">2024-08-05T12:57:00Z</dcterms:modified>
</cp:coreProperties>
</file>